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C3" w:rsidRPr="00B47E08" w:rsidRDefault="00AC5F17" w:rsidP="009C7714">
      <w:pPr>
        <w:jc w:val="center"/>
        <w:rPr>
          <w:rFonts w:ascii="黑体" w:eastAsia="黑体" w:hAnsi="黑体"/>
          <w:sz w:val="36"/>
          <w:szCs w:val="36"/>
        </w:rPr>
      </w:pPr>
      <w:r>
        <w:rPr>
          <w:rFonts w:ascii="黑体" w:eastAsia="黑体" w:hAnsi="黑体" w:hint="eastAsia"/>
          <w:noProof/>
          <w:sz w:val="36"/>
          <w:szCs w:val="36"/>
        </w:rPr>
        <w:t>图书馆</w:t>
      </w:r>
      <w:r w:rsidR="00585087" w:rsidRPr="00B47E08">
        <w:rPr>
          <w:rFonts w:ascii="黑体" w:eastAsia="黑体" w:hAnsi="黑体" w:hint="eastAsia"/>
          <w:noProof/>
          <w:sz w:val="36"/>
          <w:szCs w:val="36"/>
        </w:rPr>
        <w:t>2018年工作总结</w:t>
      </w:r>
    </w:p>
    <w:p w:rsidR="00F67580" w:rsidRDefault="00A70570"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一、</w:t>
      </w:r>
      <w:r w:rsidR="00A92D65" w:rsidRPr="00F67580">
        <w:rPr>
          <w:rFonts w:ascii="仿宋_GB2312" w:eastAsia="仿宋_GB2312" w:hint="eastAsia"/>
          <w:b/>
          <w:sz w:val="32"/>
          <w:szCs w:val="32"/>
        </w:rPr>
        <w:t>工作</w:t>
      </w:r>
      <w:r w:rsidRPr="00F67580">
        <w:rPr>
          <w:rFonts w:ascii="仿宋_GB2312" w:eastAsia="仿宋_GB2312" w:hint="eastAsia"/>
          <w:b/>
          <w:sz w:val="32"/>
          <w:szCs w:val="32"/>
        </w:rPr>
        <w:t>要点</w:t>
      </w:r>
      <w:r w:rsidR="004F5234" w:rsidRPr="00F67580">
        <w:rPr>
          <w:rFonts w:ascii="仿宋_GB2312" w:eastAsia="仿宋_GB2312" w:hint="eastAsia"/>
          <w:b/>
          <w:sz w:val="32"/>
          <w:szCs w:val="32"/>
        </w:rPr>
        <w:t>任务</w:t>
      </w:r>
      <w:r w:rsidRPr="00F67580">
        <w:rPr>
          <w:rFonts w:ascii="仿宋_GB2312" w:eastAsia="仿宋_GB2312" w:hint="eastAsia"/>
          <w:b/>
          <w:sz w:val="32"/>
          <w:szCs w:val="32"/>
        </w:rPr>
        <w:t>落实情况</w:t>
      </w:r>
    </w:p>
    <w:p w:rsidR="00F67580" w:rsidRDefault="003D00F0"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1.</w:t>
      </w:r>
      <w:r w:rsidR="00DA3676" w:rsidRPr="00F67580">
        <w:rPr>
          <w:rFonts w:ascii="仿宋_GB2312" w:eastAsia="仿宋_GB2312" w:hint="eastAsia"/>
          <w:b/>
          <w:sz w:val="32"/>
          <w:szCs w:val="32"/>
        </w:rPr>
        <w:t>56-6 发挥图书馆情报信息服务职能和文化育人职能，提高资源的有效利用率和文献资源保障能力。</w:t>
      </w:r>
    </w:p>
    <w:p w:rsidR="00237915" w:rsidRDefault="00B62E50"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图书馆</w:t>
      </w:r>
      <w:r w:rsidR="00237915">
        <w:rPr>
          <w:rFonts w:ascii="仿宋_GB2312" w:eastAsia="仿宋_GB2312" w:hint="eastAsia"/>
          <w:b/>
          <w:sz w:val="32"/>
          <w:szCs w:val="32"/>
        </w:rPr>
        <w:t>围绕学校人才培养目标，</w:t>
      </w:r>
      <w:r w:rsidR="00DA3676" w:rsidRPr="00F67580">
        <w:rPr>
          <w:rFonts w:ascii="仿宋_GB2312" w:eastAsia="仿宋_GB2312" w:hint="eastAsia"/>
          <w:b/>
          <w:sz w:val="32"/>
          <w:szCs w:val="32"/>
        </w:rPr>
        <w:t>认真贯彻落实学校2018年工作要点和党建工作要点，坚持“以读者为中心、满足读者需求为导向”的原则，</w:t>
      </w:r>
      <w:r w:rsidR="00237915">
        <w:rPr>
          <w:rFonts w:ascii="仿宋_GB2312" w:eastAsia="仿宋_GB2312" w:hint="eastAsia"/>
          <w:b/>
          <w:sz w:val="32"/>
          <w:szCs w:val="32"/>
        </w:rPr>
        <w:t>秉承“筑资源之基，拓服务之径”的工作理念，</w:t>
      </w:r>
      <w:r w:rsidR="00DA3676" w:rsidRPr="00F67580">
        <w:rPr>
          <w:rFonts w:ascii="仿宋_GB2312" w:eastAsia="仿宋_GB2312" w:hint="eastAsia"/>
          <w:b/>
          <w:sz w:val="32"/>
          <w:szCs w:val="32"/>
        </w:rPr>
        <w:t>紧密围绕服务学校教学科研这个龙头，积极参与学校人才培养和校园文化建设，创新服务手段，提升服务内涵和质量，</w:t>
      </w:r>
      <w:r w:rsidR="0016575D" w:rsidRPr="00F67580">
        <w:rPr>
          <w:rFonts w:ascii="仿宋_GB2312" w:eastAsia="仿宋_GB2312" w:hint="eastAsia"/>
          <w:b/>
          <w:sz w:val="32"/>
          <w:szCs w:val="32"/>
        </w:rPr>
        <w:t>把</w:t>
      </w:r>
      <w:r w:rsidR="00DA3676" w:rsidRPr="00F67580">
        <w:rPr>
          <w:rFonts w:ascii="仿宋_GB2312" w:eastAsia="仿宋_GB2312" w:hint="eastAsia"/>
          <w:b/>
          <w:sz w:val="32"/>
          <w:szCs w:val="32"/>
        </w:rPr>
        <w:t>提高文献资源保障和有效利用、发挥图书馆信息服务和教育职能放在突出位置</w:t>
      </w:r>
      <w:r w:rsidR="006726E5" w:rsidRPr="00F67580">
        <w:rPr>
          <w:rFonts w:ascii="仿宋_GB2312" w:eastAsia="仿宋_GB2312" w:hint="eastAsia"/>
          <w:b/>
          <w:sz w:val="32"/>
          <w:szCs w:val="32"/>
        </w:rPr>
        <w:t>。</w:t>
      </w:r>
    </w:p>
    <w:p w:rsidR="00237915" w:rsidRDefault="007B543C" w:rsidP="00237915">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1.1</w:t>
      </w:r>
      <w:r w:rsidR="00237915">
        <w:rPr>
          <w:rFonts w:ascii="仿宋_GB2312" w:eastAsia="仿宋_GB2312" w:hint="eastAsia"/>
          <w:b/>
          <w:sz w:val="32"/>
          <w:szCs w:val="32"/>
        </w:rPr>
        <w:t>在学科服务方面，</w:t>
      </w:r>
      <w:r w:rsidR="00E36EED">
        <w:rPr>
          <w:rFonts w:ascii="仿宋_GB2312" w:eastAsia="仿宋_GB2312" w:hint="eastAsia"/>
          <w:b/>
          <w:sz w:val="32"/>
          <w:szCs w:val="32"/>
        </w:rPr>
        <w:t>学科馆员</w:t>
      </w:r>
      <w:r w:rsidR="00E36EED" w:rsidRPr="00F67580">
        <w:rPr>
          <w:rFonts w:ascii="仿宋_GB2312" w:eastAsia="仿宋_GB2312" w:hint="eastAsia"/>
          <w:b/>
          <w:sz w:val="32"/>
          <w:szCs w:val="32"/>
        </w:rPr>
        <w:t>深入</w:t>
      </w:r>
      <w:r w:rsidR="00E36EED">
        <w:rPr>
          <w:rFonts w:ascii="仿宋_GB2312" w:eastAsia="仿宋_GB2312" w:hint="eastAsia"/>
          <w:b/>
          <w:sz w:val="32"/>
          <w:szCs w:val="32"/>
        </w:rPr>
        <w:t>到</w:t>
      </w:r>
      <w:r w:rsidR="00E36EED" w:rsidRPr="00F67580">
        <w:rPr>
          <w:rFonts w:ascii="仿宋_GB2312" w:eastAsia="仿宋_GB2312" w:hint="eastAsia"/>
          <w:b/>
          <w:sz w:val="32"/>
          <w:szCs w:val="32"/>
        </w:rPr>
        <w:t>学院，把图书馆的信息服务嵌入到教学科研</w:t>
      </w:r>
      <w:r w:rsidR="00091FE4">
        <w:rPr>
          <w:rFonts w:ascii="仿宋_GB2312" w:eastAsia="仿宋_GB2312" w:hint="eastAsia"/>
          <w:b/>
          <w:sz w:val="32"/>
          <w:szCs w:val="32"/>
        </w:rPr>
        <w:t>当</w:t>
      </w:r>
      <w:r w:rsidR="00E36EED" w:rsidRPr="00F67580">
        <w:rPr>
          <w:rFonts w:ascii="仿宋_GB2312" w:eastAsia="仿宋_GB2312" w:hint="eastAsia"/>
          <w:b/>
          <w:sz w:val="32"/>
          <w:szCs w:val="32"/>
        </w:rPr>
        <w:t>中。</w:t>
      </w:r>
      <w:r w:rsidR="00237915">
        <w:rPr>
          <w:rFonts w:ascii="仿宋_GB2312" w:eastAsia="仿宋_GB2312" w:hint="eastAsia"/>
          <w:b/>
          <w:sz w:val="32"/>
          <w:szCs w:val="32"/>
        </w:rPr>
        <w:t>针对博士点建设，</w:t>
      </w:r>
      <w:r w:rsidR="00237915" w:rsidRPr="00F67580">
        <w:rPr>
          <w:rFonts w:ascii="仿宋_GB2312" w:eastAsia="仿宋_GB2312" w:hint="eastAsia"/>
          <w:b/>
          <w:sz w:val="32"/>
          <w:szCs w:val="32"/>
        </w:rPr>
        <w:t>学科馆员主动走访相关专家、教授</w:t>
      </w:r>
      <w:r w:rsidR="004269C9">
        <w:rPr>
          <w:rFonts w:ascii="仿宋_GB2312" w:eastAsia="仿宋_GB2312" w:hint="eastAsia"/>
          <w:b/>
          <w:sz w:val="32"/>
          <w:szCs w:val="32"/>
        </w:rPr>
        <w:t>，举办数字资源宣传月，</w:t>
      </w:r>
      <w:r w:rsidR="00237915" w:rsidRPr="00F67580">
        <w:rPr>
          <w:rFonts w:ascii="仿宋_GB2312" w:eastAsia="仿宋_GB2312" w:hint="eastAsia"/>
          <w:b/>
          <w:sz w:val="32"/>
          <w:szCs w:val="32"/>
        </w:rPr>
        <w:t>宣传和推广图书馆</w:t>
      </w:r>
      <w:r w:rsidR="00237915">
        <w:rPr>
          <w:rFonts w:ascii="仿宋_GB2312" w:eastAsia="仿宋_GB2312" w:hint="eastAsia"/>
          <w:b/>
          <w:sz w:val="32"/>
          <w:szCs w:val="32"/>
        </w:rPr>
        <w:t>信息资源和</w:t>
      </w:r>
      <w:r w:rsidR="000C1FE3">
        <w:rPr>
          <w:rFonts w:ascii="仿宋_GB2312" w:eastAsia="仿宋_GB2312" w:hint="eastAsia"/>
          <w:b/>
          <w:sz w:val="32"/>
          <w:szCs w:val="32"/>
        </w:rPr>
        <w:t>服务举措。</w:t>
      </w:r>
    </w:p>
    <w:p w:rsidR="00237915" w:rsidRDefault="007B543C" w:rsidP="00237915">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1.2</w:t>
      </w:r>
      <w:r w:rsidR="00237915">
        <w:rPr>
          <w:rFonts w:ascii="仿宋_GB2312" w:eastAsia="仿宋_GB2312" w:hint="eastAsia"/>
          <w:b/>
          <w:sz w:val="32"/>
          <w:szCs w:val="32"/>
        </w:rPr>
        <w:t>积极</w:t>
      </w:r>
      <w:r w:rsidR="00237915" w:rsidRPr="00F67580">
        <w:rPr>
          <w:rFonts w:ascii="仿宋_GB2312" w:eastAsia="仿宋_GB2312" w:hint="eastAsia"/>
          <w:b/>
          <w:sz w:val="32"/>
          <w:szCs w:val="32"/>
        </w:rPr>
        <w:t>发挥图书馆第二课堂文化育人和服务育人职能，</w:t>
      </w:r>
      <w:r w:rsidR="00237915">
        <w:rPr>
          <w:rFonts w:ascii="仿宋_GB2312" w:eastAsia="仿宋_GB2312" w:hint="eastAsia"/>
          <w:b/>
          <w:sz w:val="32"/>
          <w:szCs w:val="32"/>
        </w:rPr>
        <w:t>举办读书节，</w:t>
      </w:r>
      <w:r w:rsidRPr="00D837B4">
        <w:rPr>
          <w:rFonts w:ascii="仿宋_GB2312" w:eastAsia="仿宋_GB2312" w:hint="eastAsia"/>
          <w:b/>
          <w:sz w:val="32"/>
          <w:szCs w:val="32"/>
        </w:rPr>
        <w:t>“悦读之星”演讲比赛</w:t>
      </w:r>
      <w:r>
        <w:rPr>
          <w:rFonts w:ascii="仿宋_GB2312" w:eastAsia="仿宋_GB2312" w:hint="eastAsia"/>
          <w:b/>
          <w:sz w:val="32"/>
          <w:szCs w:val="32"/>
        </w:rPr>
        <w:t>、</w:t>
      </w:r>
      <w:r w:rsidRPr="00D837B4">
        <w:rPr>
          <w:rFonts w:ascii="仿宋_GB2312" w:eastAsia="仿宋_GB2312" w:hint="eastAsia"/>
          <w:b/>
          <w:sz w:val="32"/>
          <w:szCs w:val="32"/>
        </w:rPr>
        <w:t>微书评大赛</w:t>
      </w:r>
      <w:r>
        <w:rPr>
          <w:rFonts w:ascii="仿宋_GB2312" w:eastAsia="仿宋_GB2312" w:hint="eastAsia"/>
          <w:b/>
          <w:sz w:val="32"/>
          <w:szCs w:val="32"/>
        </w:rPr>
        <w:t>、信息素养大赛等活动，</w:t>
      </w:r>
      <w:r w:rsidR="00237915" w:rsidRPr="00F67580">
        <w:rPr>
          <w:rFonts w:ascii="仿宋_GB2312" w:eastAsia="仿宋_GB2312" w:hint="eastAsia"/>
          <w:b/>
          <w:sz w:val="32"/>
          <w:szCs w:val="32"/>
        </w:rPr>
        <w:t>促进学风建设和书香校园建设</w:t>
      </w:r>
      <w:r>
        <w:rPr>
          <w:rFonts w:ascii="仿宋_GB2312" w:eastAsia="仿宋_GB2312" w:hint="eastAsia"/>
          <w:b/>
          <w:sz w:val="32"/>
          <w:szCs w:val="32"/>
        </w:rPr>
        <w:t>。</w:t>
      </w:r>
    </w:p>
    <w:p w:rsidR="007B543C" w:rsidRPr="007B543C" w:rsidRDefault="007B543C" w:rsidP="00237915">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1.3</w:t>
      </w:r>
      <w:r w:rsidR="00D743E4" w:rsidRPr="0051401C">
        <w:rPr>
          <w:rFonts w:ascii="仿宋_GB2312" w:eastAsia="仿宋_GB2312" w:hint="eastAsia"/>
          <w:b/>
          <w:sz w:val="32"/>
          <w:szCs w:val="32"/>
        </w:rPr>
        <w:t>强化以满足读者需求</w:t>
      </w:r>
      <w:r w:rsidR="00D743E4">
        <w:rPr>
          <w:rFonts w:ascii="仿宋_GB2312" w:eastAsia="仿宋_GB2312" w:hint="eastAsia"/>
          <w:b/>
          <w:sz w:val="32"/>
          <w:szCs w:val="32"/>
        </w:rPr>
        <w:t>宗旨</w:t>
      </w:r>
      <w:r w:rsidR="00D743E4" w:rsidRPr="0051401C">
        <w:rPr>
          <w:rFonts w:ascii="仿宋_GB2312" w:eastAsia="仿宋_GB2312" w:hint="eastAsia"/>
          <w:b/>
          <w:sz w:val="32"/>
          <w:szCs w:val="32"/>
        </w:rPr>
        <w:t>，全心全意为读者的服务意识</w:t>
      </w:r>
      <w:r w:rsidR="00A13EBC">
        <w:rPr>
          <w:rFonts w:ascii="仿宋_GB2312" w:eastAsia="仿宋_GB2312" w:hint="eastAsia"/>
          <w:b/>
          <w:sz w:val="32"/>
          <w:szCs w:val="32"/>
        </w:rPr>
        <w:t>，</w:t>
      </w:r>
      <w:r w:rsidR="00A13EBC" w:rsidRPr="0051401C">
        <w:rPr>
          <w:rFonts w:ascii="仿宋_GB2312" w:eastAsia="仿宋_GB2312" w:hint="eastAsia"/>
          <w:b/>
          <w:sz w:val="32"/>
          <w:szCs w:val="32"/>
        </w:rPr>
        <w:t>踏实做好基础服务工作</w:t>
      </w:r>
      <w:r w:rsidR="00A13EBC">
        <w:rPr>
          <w:rFonts w:ascii="仿宋_GB2312" w:eastAsia="仿宋_GB2312" w:hint="eastAsia"/>
          <w:b/>
          <w:sz w:val="32"/>
          <w:szCs w:val="32"/>
        </w:rPr>
        <w:t>，</w:t>
      </w:r>
      <w:r w:rsidR="004269C9">
        <w:rPr>
          <w:rFonts w:ascii="仿宋_GB2312" w:eastAsia="仿宋_GB2312" w:hint="eastAsia"/>
          <w:b/>
          <w:sz w:val="32"/>
          <w:szCs w:val="32"/>
        </w:rPr>
        <w:t>实现暑假全天开馆，</w:t>
      </w:r>
      <w:r w:rsidR="00D743E4">
        <w:rPr>
          <w:rFonts w:ascii="仿宋_GB2312" w:eastAsia="仿宋_GB2312" w:hint="eastAsia"/>
          <w:b/>
          <w:sz w:val="32"/>
          <w:szCs w:val="32"/>
        </w:rPr>
        <w:t>提高资源的利用率和</w:t>
      </w:r>
      <w:r w:rsidR="00D743E4">
        <w:rPr>
          <w:rFonts w:ascii="仿宋_GB2312" w:eastAsia="仿宋_GB2312" w:hint="eastAsia"/>
          <w:b/>
          <w:sz w:val="32"/>
          <w:szCs w:val="32"/>
        </w:rPr>
        <w:lastRenderedPageBreak/>
        <w:t>文献保障能力。</w:t>
      </w:r>
    </w:p>
    <w:p w:rsidR="008F2FA9" w:rsidRPr="00F67580" w:rsidRDefault="008F2FA9" w:rsidP="008F2FA9">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二、</w:t>
      </w:r>
      <w:r>
        <w:rPr>
          <w:rFonts w:ascii="仿宋_GB2312" w:eastAsia="仿宋_GB2312" w:hint="eastAsia"/>
          <w:b/>
          <w:sz w:val="32"/>
          <w:szCs w:val="32"/>
        </w:rPr>
        <w:t>重点</w:t>
      </w:r>
      <w:r w:rsidRPr="00F67580">
        <w:rPr>
          <w:rFonts w:ascii="仿宋_GB2312" w:eastAsia="仿宋_GB2312" w:hint="eastAsia"/>
          <w:b/>
          <w:sz w:val="32"/>
          <w:szCs w:val="32"/>
        </w:rPr>
        <w:t>工作及成果</w:t>
      </w:r>
    </w:p>
    <w:p w:rsidR="003B528B" w:rsidRDefault="008F2FA9"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1.圆满完成本科审核性评估中图书馆的各项工作。</w:t>
      </w:r>
    </w:p>
    <w:p w:rsidR="003B528B" w:rsidRDefault="003B528B"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1.1</w:t>
      </w:r>
      <w:proofErr w:type="gramStart"/>
      <w:r w:rsidR="00573AD8">
        <w:rPr>
          <w:rFonts w:ascii="仿宋_GB2312" w:eastAsia="仿宋_GB2312" w:hint="eastAsia"/>
          <w:b/>
          <w:sz w:val="32"/>
          <w:szCs w:val="32"/>
        </w:rPr>
        <w:t>购买绿植花卉</w:t>
      </w:r>
      <w:proofErr w:type="gramEnd"/>
      <w:r w:rsidR="00573AD8">
        <w:rPr>
          <w:rFonts w:ascii="仿宋_GB2312" w:eastAsia="仿宋_GB2312" w:hint="eastAsia"/>
          <w:b/>
          <w:sz w:val="32"/>
          <w:szCs w:val="32"/>
        </w:rPr>
        <w:t>，更换窗帘，</w:t>
      </w:r>
      <w:r>
        <w:rPr>
          <w:rFonts w:ascii="仿宋_GB2312" w:eastAsia="仿宋_GB2312" w:hint="eastAsia"/>
          <w:b/>
          <w:sz w:val="32"/>
          <w:szCs w:val="32"/>
        </w:rPr>
        <w:t>添置条凳，调整阅览室布局，</w:t>
      </w:r>
      <w:r w:rsidR="00573AD8">
        <w:rPr>
          <w:rFonts w:ascii="仿宋_GB2312" w:eastAsia="仿宋_GB2312" w:hint="eastAsia"/>
          <w:b/>
          <w:sz w:val="32"/>
          <w:szCs w:val="32"/>
        </w:rPr>
        <w:t>增加阅览座位，对图书馆</w:t>
      </w:r>
      <w:r>
        <w:rPr>
          <w:rFonts w:ascii="仿宋_GB2312" w:eastAsia="仿宋_GB2312" w:hint="eastAsia"/>
          <w:b/>
          <w:sz w:val="32"/>
          <w:szCs w:val="32"/>
        </w:rPr>
        <w:t>环境进行</w:t>
      </w:r>
      <w:r w:rsidR="00573AD8">
        <w:rPr>
          <w:rFonts w:ascii="仿宋_GB2312" w:eastAsia="仿宋_GB2312" w:hint="eastAsia"/>
          <w:b/>
          <w:sz w:val="32"/>
          <w:szCs w:val="32"/>
        </w:rPr>
        <w:t>提升，打造优美的学习环境。</w:t>
      </w:r>
    </w:p>
    <w:p w:rsidR="003B528B" w:rsidRDefault="003B528B"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1.2进一步完善图书馆规章制度，</w:t>
      </w:r>
      <w:r w:rsidR="00D743E4">
        <w:rPr>
          <w:rFonts w:ascii="仿宋_GB2312" w:eastAsia="仿宋_GB2312" w:hint="eastAsia"/>
          <w:b/>
          <w:sz w:val="32"/>
          <w:szCs w:val="32"/>
        </w:rPr>
        <w:t>促进各项工作制度化、规范化</w:t>
      </w:r>
      <w:r>
        <w:rPr>
          <w:rFonts w:ascii="仿宋_GB2312" w:eastAsia="仿宋_GB2312" w:hint="eastAsia"/>
          <w:b/>
          <w:sz w:val="32"/>
          <w:szCs w:val="32"/>
        </w:rPr>
        <w:t>，</w:t>
      </w:r>
      <w:r w:rsidR="00D743E4">
        <w:rPr>
          <w:rFonts w:ascii="仿宋_GB2312" w:eastAsia="仿宋_GB2312" w:hint="eastAsia"/>
          <w:b/>
          <w:sz w:val="32"/>
          <w:szCs w:val="32"/>
        </w:rPr>
        <w:t>高效率运行，</w:t>
      </w:r>
      <w:r>
        <w:rPr>
          <w:rFonts w:ascii="仿宋_GB2312" w:eastAsia="仿宋_GB2312" w:hint="eastAsia"/>
          <w:b/>
          <w:sz w:val="32"/>
          <w:szCs w:val="32"/>
        </w:rPr>
        <w:t>提高</w:t>
      </w:r>
      <w:r w:rsidR="00D743E4">
        <w:rPr>
          <w:rFonts w:ascii="仿宋_GB2312" w:eastAsia="仿宋_GB2312" w:hint="eastAsia"/>
          <w:b/>
          <w:sz w:val="32"/>
          <w:szCs w:val="32"/>
        </w:rPr>
        <w:t>图书馆</w:t>
      </w:r>
      <w:r>
        <w:rPr>
          <w:rFonts w:ascii="仿宋_GB2312" w:eastAsia="仿宋_GB2312" w:hint="eastAsia"/>
          <w:b/>
          <w:sz w:val="32"/>
          <w:szCs w:val="32"/>
        </w:rPr>
        <w:t>服务水平。</w:t>
      </w:r>
    </w:p>
    <w:p w:rsidR="003B528B" w:rsidRPr="00F67580" w:rsidRDefault="003B528B" w:rsidP="003B528B">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1.3积极</w:t>
      </w:r>
      <w:r w:rsidRPr="00F67580">
        <w:rPr>
          <w:rFonts w:ascii="仿宋_GB2312" w:eastAsia="仿宋_GB2312" w:hint="eastAsia"/>
          <w:b/>
          <w:sz w:val="32"/>
          <w:szCs w:val="32"/>
        </w:rPr>
        <w:t>配合学校评估办、教务处</w:t>
      </w:r>
      <w:r>
        <w:rPr>
          <w:rFonts w:ascii="仿宋_GB2312" w:eastAsia="仿宋_GB2312" w:hint="eastAsia"/>
          <w:b/>
          <w:sz w:val="32"/>
          <w:szCs w:val="32"/>
        </w:rPr>
        <w:t>等其他部门的工作</w:t>
      </w:r>
      <w:r w:rsidRPr="00F67580">
        <w:rPr>
          <w:rFonts w:ascii="仿宋_GB2312" w:eastAsia="仿宋_GB2312" w:hint="eastAsia"/>
          <w:b/>
          <w:sz w:val="32"/>
          <w:szCs w:val="32"/>
        </w:rPr>
        <w:t>，制作评估宣传展板，整理和编写图书馆评估支撑材料</w:t>
      </w:r>
      <w:r w:rsidR="000C1FE3">
        <w:rPr>
          <w:rFonts w:ascii="仿宋_GB2312" w:eastAsia="仿宋_GB2312" w:hint="eastAsia"/>
          <w:b/>
          <w:sz w:val="32"/>
          <w:szCs w:val="32"/>
        </w:rPr>
        <w:t>等</w:t>
      </w:r>
      <w:r w:rsidRPr="00F67580">
        <w:rPr>
          <w:rFonts w:ascii="仿宋_GB2312" w:eastAsia="仿宋_GB2312" w:hint="eastAsia"/>
          <w:b/>
          <w:sz w:val="32"/>
          <w:szCs w:val="32"/>
        </w:rPr>
        <w:t>，</w:t>
      </w:r>
      <w:r>
        <w:rPr>
          <w:rFonts w:ascii="仿宋_GB2312" w:eastAsia="仿宋_GB2312" w:hint="eastAsia"/>
          <w:b/>
          <w:sz w:val="32"/>
          <w:szCs w:val="32"/>
        </w:rPr>
        <w:t>圆满</w:t>
      </w:r>
      <w:r w:rsidRPr="00F67580">
        <w:rPr>
          <w:rFonts w:ascii="仿宋_GB2312" w:eastAsia="仿宋_GB2312" w:hint="eastAsia"/>
          <w:b/>
          <w:sz w:val="32"/>
          <w:szCs w:val="32"/>
        </w:rPr>
        <w:t>完成</w:t>
      </w:r>
      <w:r>
        <w:rPr>
          <w:rFonts w:ascii="仿宋_GB2312" w:eastAsia="仿宋_GB2312" w:hint="eastAsia"/>
          <w:b/>
          <w:sz w:val="32"/>
          <w:szCs w:val="32"/>
        </w:rPr>
        <w:t>专家入校的各项考察</w:t>
      </w:r>
      <w:r w:rsidRPr="00F67580">
        <w:rPr>
          <w:rFonts w:ascii="仿宋_GB2312" w:eastAsia="仿宋_GB2312" w:hint="eastAsia"/>
          <w:b/>
          <w:sz w:val="32"/>
          <w:szCs w:val="32"/>
        </w:rPr>
        <w:t>工作。</w:t>
      </w:r>
    </w:p>
    <w:p w:rsidR="008F4B0E" w:rsidRDefault="008F4B0E"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2.</w:t>
      </w:r>
      <w:r w:rsidRPr="008F4B0E">
        <w:rPr>
          <w:rFonts w:ascii="仿宋_GB2312" w:eastAsia="仿宋_GB2312" w:hint="eastAsia"/>
          <w:b/>
          <w:sz w:val="32"/>
          <w:szCs w:val="32"/>
        </w:rPr>
        <w:t xml:space="preserve"> 配合学校人事制度改革，调整图书馆内部机构设置，优化岗位职责，适应现代图书馆发展方向</w:t>
      </w:r>
      <w:r>
        <w:rPr>
          <w:rFonts w:ascii="仿宋_GB2312" w:eastAsia="仿宋_GB2312" w:hint="eastAsia"/>
          <w:b/>
          <w:sz w:val="32"/>
          <w:szCs w:val="32"/>
        </w:rPr>
        <w:t>。图书馆经过充分的调研研究，结合图书馆的发展趋势，对图书馆的内部机构进行调整</w:t>
      </w:r>
      <w:r w:rsidR="00470A56">
        <w:rPr>
          <w:rFonts w:ascii="仿宋_GB2312" w:eastAsia="仿宋_GB2312" w:hint="eastAsia"/>
          <w:b/>
          <w:sz w:val="32"/>
          <w:szCs w:val="32"/>
        </w:rPr>
        <w:t>，将流通部和期刊</w:t>
      </w:r>
      <w:proofErr w:type="gramStart"/>
      <w:r w:rsidR="00470A56">
        <w:rPr>
          <w:rFonts w:ascii="仿宋_GB2312" w:eastAsia="仿宋_GB2312" w:hint="eastAsia"/>
          <w:b/>
          <w:sz w:val="32"/>
          <w:szCs w:val="32"/>
        </w:rPr>
        <w:t>阅览部</w:t>
      </w:r>
      <w:proofErr w:type="gramEnd"/>
      <w:r w:rsidR="00470A56">
        <w:rPr>
          <w:rFonts w:ascii="仿宋_GB2312" w:eastAsia="仿宋_GB2312" w:hint="eastAsia"/>
          <w:b/>
          <w:sz w:val="32"/>
          <w:szCs w:val="32"/>
        </w:rPr>
        <w:t>合并为学习支持中心，集中资源和力量为学校教学提供各种信息服务，将信息咨询部更名为研究支持中心，重点为学校的科研、领导决策等提供信息服务。</w:t>
      </w:r>
    </w:p>
    <w:p w:rsidR="00772D23" w:rsidRPr="00F67580" w:rsidRDefault="008F4B0E"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3.</w:t>
      </w:r>
      <w:r w:rsidR="00772D23" w:rsidRPr="00F67580">
        <w:rPr>
          <w:rFonts w:ascii="仿宋_GB2312" w:eastAsia="仿宋_GB2312" w:hint="eastAsia"/>
          <w:b/>
          <w:sz w:val="32"/>
          <w:szCs w:val="32"/>
        </w:rPr>
        <w:t>加强学科建设信息服务，为学校重点学科建设、博士点建设等提供优质信息服务，发挥重要作用。</w:t>
      </w:r>
    </w:p>
    <w:p w:rsidR="002F7DE1" w:rsidRPr="00F67580" w:rsidRDefault="00772D23"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lastRenderedPageBreak/>
        <w:t>针对制冷专业博士点建设，组织学科馆员主动走访相关专家、教授</w:t>
      </w:r>
      <w:r w:rsidR="002F7DE1" w:rsidRPr="00F67580">
        <w:rPr>
          <w:rFonts w:ascii="仿宋_GB2312" w:eastAsia="仿宋_GB2312" w:hint="eastAsia"/>
          <w:b/>
          <w:sz w:val="32"/>
          <w:szCs w:val="32"/>
        </w:rPr>
        <w:t>8</w:t>
      </w:r>
      <w:r w:rsidRPr="00F67580">
        <w:rPr>
          <w:rFonts w:ascii="仿宋_GB2312" w:eastAsia="仿宋_GB2312" w:hint="eastAsia"/>
          <w:b/>
          <w:sz w:val="32"/>
          <w:szCs w:val="32"/>
        </w:rPr>
        <w:t>次，了解实际需求，</w:t>
      </w:r>
      <w:r w:rsidR="002F7DE1" w:rsidRPr="00F67580">
        <w:rPr>
          <w:rFonts w:ascii="仿宋_GB2312" w:eastAsia="仿宋_GB2312" w:hint="eastAsia"/>
          <w:b/>
          <w:sz w:val="32"/>
          <w:szCs w:val="32"/>
        </w:rPr>
        <w:t>宣传和推广图书馆</w:t>
      </w:r>
      <w:r w:rsidR="00CB3A67">
        <w:rPr>
          <w:rFonts w:ascii="仿宋_GB2312" w:eastAsia="仿宋_GB2312" w:hint="eastAsia"/>
          <w:b/>
          <w:sz w:val="32"/>
          <w:szCs w:val="32"/>
        </w:rPr>
        <w:t>信息资源和</w:t>
      </w:r>
      <w:r w:rsidR="002F7DE1" w:rsidRPr="00F67580">
        <w:rPr>
          <w:rFonts w:ascii="仿宋_GB2312" w:eastAsia="仿宋_GB2312" w:hint="eastAsia"/>
          <w:b/>
          <w:sz w:val="32"/>
          <w:szCs w:val="32"/>
        </w:rPr>
        <w:t>服务举措，</w:t>
      </w:r>
      <w:r w:rsidRPr="00F67580">
        <w:rPr>
          <w:rFonts w:ascii="仿宋_GB2312" w:eastAsia="仿宋_GB2312" w:hint="eastAsia"/>
          <w:b/>
          <w:sz w:val="32"/>
          <w:szCs w:val="32"/>
        </w:rPr>
        <w:t>将</w:t>
      </w:r>
      <w:r w:rsidR="002F7DE1" w:rsidRPr="00F67580">
        <w:rPr>
          <w:rFonts w:ascii="仿宋_GB2312" w:eastAsia="仿宋_GB2312" w:hint="eastAsia"/>
          <w:b/>
          <w:sz w:val="32"/>
          <w:szCs w:val="32"/>
        </w:rPr>
        <w:t>图书馆的信息服务</w:t>
      </w:r>
      <w:r w:rsidRPr="00F67580">
        <w:rPr>
          <w:rFonts w:ascii="仿宋_GB2312" w:eastAsia="仿宋_GB2312" w:hint="eastAsia"/>
          <w:b/>
          <w:sz w:val="32"/>
          <w:szCs w:val="32"/>
        </w:rPr>
        <w:t>融入学校博士点建设工作</w:t>
      </w:r>
      <w:r w:rsidR="00CB3A67">
        <w:rPr>
          <w:rFonts w:ascii="仿宋_GB2312" w:eastAsia="仿宋_GB2312" w:hint="eastAsia"/>
          <w:b/>
          <w:sz w:val="32"/>
          <w:szCs w:val="32"/>
        </w:rPr>
        <w:t>之中</w:t>
      </w:r>
      <w:r w:rsidRPr="00F67580">
        <w:rPr>
          <w:rFonts w:ascii="仿宋_GB2312" w:eastAsia="仿宋_GB2312" w:hint="eastAsia"/>
          <w:b/>
          <w:sz w:val="32"/>
          <w:szCs w:val="32"/>
        </w:rPr>
        <w:t>。馆领导还</w:t>
      </w:r>
      <w:r w:rsidR="00D93853" w:rsidRPr="00F67580">
        <w:rPr>
          <w:rFonts w:ascii="仿宋_GB2312" w:eastAsia="仿宋_GB2312" w:hint="eastAsia"/>
          <w:b/>
          <w:sz w:val="32"/>
          <w:szCs w:val="32"/>
        </w:rPr>
        <w:t>带队深入会计学院，听取会计学院老师</w:t>
      </w:r>
      <w:r w:rsidRPr="00F67580">
        <w:rPr>
          <w:rFonts w:ascii="仿宋_GB2312" w:eastAsia="仿宋_GB2312" w:hint="eastAsia"/>
          <w:b/>
          <w:sz w:val="32"/>
          <w:szCs w:val="32"/>
        </w:rPr>
        <w:t>对图书馆资源建设和服务方面的需求，</w:t>
      </w:r>
      <w:r w:rsidR="00D93853" w:rsidRPr="00F67580">
        <w:rPr>
          <w:rFonts w:ascii="仿宋_GB2312" w:eastAsia="仿宋_GB2312" w:hint="eastAsia"/>
          <w:b/>
          <w:sz w:val="32"/>
          <w:szCs w:val="32"/>
        </w:rPr>
        <w:t>把图书馆的信息服务嵌入到教学科研中，开展更深入的有针对性的学科服务</w:t>
      </w:r>
      <w:r w:rsidR="00EA64DE" w:rsidRPr="00F67580">
        <w:rPr>
          <w:rFonts w:ascii="仿宋_GB2312" w:eastAsia="仿宋_GB2312" w:hint="eastAsia"/>
          <w:b/>
          <w:sz w:val="32"/>
          <w:szCs w:val="32"/>
        </w:rPr>
        <w:t>。</w:t>
      </w:r>
      <w:r w:rsidR="00EC3636" w:rsidRPr="00F67580">
        <w:rPr>
          <w:rFonts w:ascii="仿宋_GB2312" w:eastAsia="仿宋_GB2312" w:hint="eastAsia"/>
          <w:b/>
          <w:sz w:val="32"/>
          <w:szCs w:val="32"/>
        </w:rPr>
        <w:t>图书馆累计解答学生数据库使用、</w:t>
      </w:r>
      <w:r w:rsidR="00EC3636">
        <w:rPr>
          <w:rFonts w:ascii="仿宋_GB2312" w:eastAsia="仿宋_GB2312" w:hint="eastAsia"/>
          <w:b/>
          <w:sz w:val="32"/>
          <w:szCs w:val="32"/>
        </w:rPr>
        <w:t>馆藏和文献查询</w:t>
      </w:r>
      <w:r w:rsidR="00EC3636" w:rsidRPr="00F67580">
        <w:rPr>
          <w:rFonts w:ascii="仿宋_GB2312" w:eastAsia="仿宋_GB2312" w:hint="eastAsia"/>
          <w:b/>
          <w:sz w:val="32"/>
          <w:szCs w:val="32"/>
        </w:rPr>
        <w:t>等各种咨询3000余次。收集整理“诺贝尔经济学获奖者资源库”、旅游、制冷、生食、近代工商文化等各专题数据库资料并上传网站数据4074条。为师生文献传递186篇，查找专业外文书21册。搜集整理公务员考试和考研信息244条，制作6期宣传展板。编印《旅游与酒店管理》8期，</w:t>
      </w:r>
      <w:proofErr w:type="gramStart"/>
      <w:r w:rsidR="00EC3636" w:rsidRPr="00F67580">
        <w:rPr>
          <w:rFonts w:ascii="仿宋_GB2312" w:eastAsia="仿宋_GB2312" w:hint="eastAsia"/>
          <w:b/>
          <w:sz w:val="32"/>
          <w:szCs w:val="32"/>
        </w:rPr>
        <w:t>编印馆刊《书间道》</w:t>
      </w:r>
      <w:proofErr w:type="gramEnd"/>
      <w:r w:rsidR="00EC3636" w:rsidRPr="00F67580">
        <w:rPr>
          <w:rFonts w:ascii="仿宋_GB2312" w:eastAsia="仿宋_GB2312" w:hint="eastAsia"/>
          <w:b/>
          <w:sz w:val="32"/>
          <w:szCs w:val="32"/>
        </w:rPr>
        <w:t>两期。</w:t>
      </w:r>
    </w:p>
    <w:p w:rsidR="00486DA6" w:rsidRPr="00F67580" w:rsidRDefault="008F4B0E"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4</w:t>
      </w:r>
      <w:r w:rsidR="00772D23" w:rsidRPr="00F67580">
        <w:rPr>
          <w:rFonts w:ascii="仿宋_GB2312" w:eastAsia="仿宋_GB2312" w:hint="eastAsia"/>
          <w:b/>
          <w:sz w:val="32"/>
          <w:szCs w:val="32"/>
        </w:rPr>
        <w:t>、</w:t>
      </w:r>
      <w:r w:rsidR="00486DA6" w:rsidRPr="00F67580">
        <w:rPr>
          <w:rFonts w:ascii="仿宋_GB2312" w:eastAsia="仿宋_GB2312" w:hint="eastAsia"/>
          <w:b/>
          <w:sz w:val="32"/>
          <w:szCs w:val="32"/>
        </w:rPr>
        <w:t>发挥图书馆第二课堂、文化育人和服务育人职能，</w:t>
      </w:r>
      <w:r w:rsidR="00772D23" w:rsidRPr="00F67580">
        <w:rPr>
          <w:rFonts w:ascii="仿宋_GB2312" w:eastAsia="仿宋_GB2312" w:hint="eastAsia"/>
          <w:b/>
          <w:sz w:val="32"/>
          <w:szCs w:val="32"/>
        </w:rPr>
        <w:t>促进学风建设和书香校园建设</w:t>
      </w:r>
      <w:r w:rsidR="00E36EED">
        <w:rPr>
          <w:rFonts w:ascii="仿宋_GB2312" w:eastAsia="仿宋_GB2312" w:hint="eastAsia"/>
          <w:b/>
          <w:sz w:val="32"/>
          <w:szCs w:val="32"/>
        </w:rPr>
        <w:t>。</w:t>
      </w:r>
    </w:p>
    <w:p w:rsidR="007603E2" w:rsidRPr="00F67580" w:rsidRDefault="00D93853" w:rsidP="00F16EF4">
      <w:pPr>
        <w:ind w:firstLineChars="200" w:firstLine="643"/>
        <w:rPr>
          <w:rFonts w:ascii="仿宋_GB2312" w:eastAsia="仿宋_GB2312"/>
          <w:b/>
          <w:sz w:val="32"/>
          <w:szCs w:val="32"/>
        </w:rPr>
      </w:pPr>
      <w:r w:rsidRPr="00F67580">
        <w:rPr>
          <w:rFonts w:ascii="仿宋_GB2312" w:eastAsia="仿宋_GB2312" w:hint="eastAsia"/>
          <w:b/>
          <w:sz w:val="32"/>
          <w:szCs w:val="32"/>
        </w:rPr>
        <w:t>加强阅读推广工作。</w:t>
      </w:r>
      <w:r w:rsidR="00486DA6" w:rsidRPr="00F67580">
        <w:rPr>
          <w:rFonts w:ascii="仿宋_GB2312" w:eastAsia="仿宋_GB2312" w:hint="eastAsia"/>
          <w:b/>
          <w:sz w:val="32"/>
          <w:szCs w:val="32"/>
        </w:rPr>
        <w:t>图书馆与校团委合作，成功举办了我校第十八届读书节。期间开展了形式多样、内容丰富的阅读推广活动</w:t>
      </w:r>
      <w:r w:rsidR="007603E2" w:rsidRPr="00F67580">
        <w:rPr>
          <w:rFonts w:ascii="仿宋_GB2312" w:eastAsia="仿宋_GB2312" w:hint="eastAsia"/>
          <w:b/>
          <w:sz w:val="32"/>
          <w:szCs w:val="32"/>
        </w:rPr>
        <w:t>。</w:t>
      </w:r>
      <w:r w:rsidR="00486DA6" w:rsidRPr="00F67580">
        <w:rPr>
          <w:rFonts w:ascii="仿宋_GB2312" w:eastAsia="仿宋_GB2312" w:hint="eastAsia"/>
          <w:b/>
          <w:sz w:val="32"/>
          <w:szCs w:val="32"/>
        </w:rPr>
        <w:t>组织开展</w:t>
      </w:r>
      <w:r w:rsidR="00FC19E3">
        <w:rPr>
          <w:rFonts w:ascii="仿宋_GB2312" w:eastAsia="仿宋_GB2312" w:hint="eastAsia"/>
          <w:b/>
          <w:sz w:val="32"/>
          <w:szCs w:val="32"/>
        </w:rPr>
        <w:t>两期</w:t>
      </w:r>
      <w:r w:rsidR="00486DA6" w:rsidRPr="00F67580">
        <w:rPr>
          <w:rFonts w:ascii="仿宋_GB2312" w:eastAsia="仿宋_GB2312" w:hint="eastAsia"/>
          <w:b/>
          <w:sz w:val="32"/>
          <w:szCs w:val="32"/>
        </w:rPr>
        <w:t>21天</w:t>
      </w:r>
      <w:r w:rsidR="00FC19E3">
        <w:rPr>
          <w:rFonts w:ascii="仿宋_GB2312" w:eastAsia="仿宋_GB2312" w:hint="eastAsia"/>
          <w:b/>
          <w:sz w:val="32"/>
          <w:szCs w:val="32"/>
        </w:rPr>
        <w:t>的</w:t>
      </w:r>
      <w:r w:rsidR="00486DA6" w:rsidRPr="00F67580">
        <w:rPr>
          <w:rFonts w:ascii="仿宋_GB2312" w:eastAsia="仿宋_GB2312" w:hint="eastAsia"/>
          <w:b/>
          <w:sz w:val="32"/>
          <w:szCs w:val="32"/>
        </w:rPr>
        <w:t>大学生阅读活动</w:t>
      </w:r>
      <w:r w:rsidR="007C0147">
        <w:rPr>
          <w:rFonts w:ascii="仿宋_GB2312" w:eastAsia="仿宋_GB2312" w:hint="eastAsia"/>
          <w:b/>
          <w:sz w:val="32"/>
          <w:szCs w:val="32"/>
        </w:rPr>
        <w:t>和</w:t>
      </w:r>
      <w:r w:rsidR="007C0147" w:rsidRPr="00D837B4">
        <w:rPr>
          <w:rFonts w:ascii="仿宋_GB2312" w:eastAsia="仿宋_GB2312" w:hint="eastAsia"/>
          <w:b/>
          <w:sz w:val="32"/>
          <w:szCs w:val="32"/>
        </w:rPr>
        <w:t>线上超星名师讲坛21天打卡活动；</w:t>
      </w:r>
      <w:r w:rsidR="00FC19E3" w:rsidRPr="00D837B4">
        <w:rPr>
          <w:rFonts w:ascii="仿宋_GB2312" w:eastAsia="仿宋_GB2312" w:hint="eastAsia"/>
          <w:b/>
          <w:sz w:val="32"/>
          <w:szCs w:val="32"/>
        </w:rPr>
        <w:t>组织开展了我校第四届大学生“悦读之星”演讲比赛</w:t>
      </w:r>
      <w:r w:rsidR="007C0147" w:rsidRPr="00D837B4">
        <w:rPr>
          <w:rFonts w:ascii="仿宋_GB2312" w:eastAsia="仿宋_GB2312" w:hint="eastAsia"/>
          <w:b/>
          <w:sz w:val="32"/>
          <w:szCs w:val="32"/>
        </w:rPr>
        <w:t>和</w:t>
      </w:r>
      <w:r w:rsidR="00FC19E3" w:rsidRPr="00D837B4">
        <w:rPr>
          <w:rFonts w:ascii="仿宋_GB2312" w:eastAsia="仿宋_GB2312" w:hint="eastAsia"/>
          <w:b/>
          <w:sz w:val="32"/>
          <w:szCs w:val="32"/>
        </w:rPr>
        <w:t>第二届天津市书香校园·微书评大赛</w:t>
      </w:r>
      <w:r w:rsidR="00F16EF4" w:rsidRPr="00D837B4">
        <w:rPr>
          <w:rFonts w:ascii="仿宋_GB2312" w:eastAsia="仿宋_GB2312" w:hint="eastAsia"/>
          <w:b/>
          <w:sz w:val="32"/>
          <w:szCs w:val="32"/>
        </w:rPr>
        <w:t>，</w:t>
      </w:r>
      <w:r w:rsidR="00FC19E3" w:rsidRPr="00D837B4">
        <w:rPr>
          <w:rFonts w:ascii="仿宋_GB2312" w:eastAsia="仿宋_GB2312" w:hint="eastAsia"/>
          <w:b/>
          <w:sz w:val="32"/>
          <w:szCs w:val="32"/>
        </w:rPr>
        <w:t>我校</w:t>
      </w:r>
      <w:r w:rsidR="00934760">
        <w:rPr>
          <w:rFonts w:ascii="仿宋_GB2312" w:eastAsia="仿宋_GB2312" w:hint="eastAsia"/>
          <w:b/>
          <w:sz w:val="32"/>
          <w:szCs w:val="32"/>
        </w:rPr>
        <w:t>1名</w:t>
      </w:r>
      <w:r w:rsidR="00FC19E3" w:rsidRPr="00D837B4">
        <w:rPr>
          <w:rFonts w:ascii="仿宋_GB2312" w:eastAsia="仿宋_GB2312" w:hint="eastAsia"/>
          <w:b/>
          <w:sz w:val="32"/>
          <w:szCs w:val="32"/>
        </w:rPr>
        <w:t>学生</w:t>
      </w:r>
      <w:r w:rsidR="00F16EF4" w:rsidRPr="00D837B4">
        <w:rPr>
          <w:rFonts w:ascii="仿宋_GB2312" w:eastAsia="仿宋_GB2312" w:hint="eastAsia"/>
          <w:b/>
          <w:sz w:val="32"/>
          <w:szCs w:val="32"/>
        </w:rPr>
        <w:t>获得二等奖</w:t>
      </w:r>
      <w:r w:rsidR="007C0147" w:rsidRPr="00D837B4">
        <w:rPr>
          <w:rFonts w:ascii="仿宋_GB2312" w:eastAsia="仿宋_GB2312" w:hint="eastAsia"/>
          <w:b/>
          <w:sz w:val="32"/>
          <w:szCs w:val="32"/>
        </w:rPr>
        <w:t>；举办了</w:t>
      </w:r>
      <w:r w:rsidR="00FC19E3" w:rsidRPr="00D837B4">
        <w:rPr>
          <w:rFonts w:ascii="仿宋_GB2312" w:eastAsia="仿宋_GB2312" w:hint="eastAsia"/>
          <w:b/>
          <w:sz w:val="32"/>
          <w:szCs w:val="32"/>
        </w:rPr>
        <w:t>全国首届图书馆</w:t>
      </w:r>
      <w:proofErr w:type="gramStart"/>
      <w:r w:rsidR="00FC19E3" w:rsidRPr="00D837B4">
        <w:rPr>
          <w:rFonts w:ascii="仿宋_GB2312" w:eastAsia="仿宋_GB2312" w:hint="eastAsia"/>
          <w:b/>
          <w:sz w:val="32"/>
          <w:szCs w:val="32"/>
        </w:rPr>
        <w:t>杯主题</w:t>
      </w:r>
      <w:proofErr w:type="gramEnd"/>
      <w:r w:rsidR="00FC19E3" w:rsidRPr="00D837B4">
        <w:rPr>
          <w:rFonts w:ascii="仿宋_GB2312" w:eastAsia="仿宋_GB2312" w:hint="eastAsia"/>
          <w:b/>
          <w:sz w:val="32"/>
          <w:szCs w:val="32"/>
        </w:rPr>
        <w:t>海报创意设计大赛</w:t>
      </w:r>
      <w:r w:rsidR="007C0147" w:rsidRPr="00D837B4">
        <w:rPr>
          <w:rFonts w:ascii="仿宋_GB2312" w:eastAsia="仿宋_GB2312" w:hint="eastAsia"/>
          <w:b/>
          <w:sz w:val="32"/>
          <w:szCs w:val="32"/>
        </w:rPr>
        <w:t>和</w:t>
      </w:r>
      <w:r w:rsidR="00FC19E3" w:rsidRPr="00D837B4">
        <w:rPr>
          <w:rFonts w:ascii="仿宋_GB2312" w:eastAsia="仿宋_GB2312" w:hint="eastAsia"/>
          <w:b/>
          <w:sz w:val="32"/>
          <w:szCs w:val="32"/>
        </w:rPr>
        <w:t>文学解码读书知识竞赛等活动。</w:t>
      </w:r>
      <w:r w:rsidR="00F16EF4" w:rsidRPr="00D837B4">
        <w:rPr>
          <w:rFonts w:ascii="仿宋_GB2312" w:eastAsia="仿宋_GB2312" w:hint="eastAsia"/>
          <w:b/>
          <w:sz w:val="32"/>
          <w:szCs w:val="32"/>
        </w:rPr>
        <w:t>开展常态化的经典书目和好书书目推荐，并以制作展板、网站</w:t>
      </w:r>
      <w:proofErr w:type="gramStart"/>
      <w:r w:rsidR="00F16EF4" w:rsidRPr="00D837B4">
        <w:rPr>
          <w:rFonts w:ascii="仿宋_GB2312" w:eastAsia="仿宋_GB2312" w:hint="eastAsia"/>
          <w:b/>
          <w:sz w:val="32"/>
          <w:szCs w:val="32"/>
        </w:rPr>
        <w:t>和微信推送</w:t>
      </w:r>
      <w:proofErr w:type="gramEnd"/>
      <w:r w:rsidR="00F16EF4" w:rsidRPr="00D837B4">
        <w:rPr>
          <w:rFonts w:ascii="仿宋_GB2312" w:eastAsia="仿宋_GB2312" w:hint="eastAsia"/>
          <w:b/>
          <w:sz w:val="32"/>
          <w:szCs w:val="32"/>
        </w:rPr>
        <w:t>等多种形式宣传展示推荐书目近百条，引导</w:t>
      </w:r>
      <w:r w:rsidR="00F16EF4" w:rsidRPr="00D837B4">
        <w:rPr>
          <w:rFonts w:ascii="仿宋_GB2312" w:eastAsia="仿宋_GB2312" w:hint="eastAsia"/>
          <w:b/>
          <w:sz w:val="32"/>
          <w:szCs w:val="32"/>
        </w:rPr>
        <w:lastRenderedPageBreak/>
        <w:t>学生“多读书、读好书”。聘请天津大学传统文化推广老师做国学经典导读读书讲座。举办了《白鹿原》、《狼图腾》、</w:t>
      </w:r>
      <w:r w:rsidR="00F16EF4" w:rsidRPr="00F67580">
        <w:rPr>
          <w:rFonts w:ascii="仿宋_GB2312" w:eastAsia="仿宋_GB2312" w:hint="eastAsia"/>
          <w:b/>
          <w:sz w:val="32"/>
          <w:szCs w:val="32"/>
        </w:rPr>
        <w:t>《芳华》</w:t>
      </w:r>
      <w:r w:rsidR="007C0147">
        <w:rPr>
          <w:rFonts w:ascii="仿宋_GB2312" w:eastAsia="仿宋_GB2312" w:hint="eastAsia"/>
          <w:b/>
          <w:sz w:val="32"/>
          <w:szCs w:val="32"/>
        </w:rPr>
        <w:t>、</w:t>
      </w:r>
      <w:r w:rsidR="00F16EF4" w:rsidRPr="00D837B4">
        <w:rPr>
          <w:rFonts w:ascii="仿宋_GB2312" w:eastAsia="仿宋_GB2312" w:hint="eastAsia"/>
          <w:b/>
          <w:sz w:val="32"/>
          <w:szCs w:val="32"/>
        </w:rPr>
        <w:t>《1984》</w:t>
      </w:r>
      <w:r w:rsidR="00F16EF4">
        <w:rPr>
          <w:rFonts w:ascii="仿宋_GB2312" w:eastAsia="仿宋_GB2312" w:hint="eastAsia"/>
          <w:b/>
          <w:sz w:val="32"/>
          <w:szCs w:val="32"/>
        </w:rPr>
        <w:t>等18</w:t>
      </w:r>
      <w:r w:rsidR="00486DA6" w:rsidRPr="00F67580">
        <w:rPr>
          <w:rFonts w:ascii="仿宋_GB2312" w:eastAsia="仿宋_GB2312" w:hint="eastAsia"/>
          <w:b/>
          <w:sz w:val="32"/>
          <w:szCs w:val="32"/>
        </w:rPr>
        <w:t>场读书交流活动。</w:t>
      </w:r>
      <w:r w:rsidR="0084078A" w:rsidRPr="0084078A">
        <w:rPr>
          <w:rFonts w:ascii="仿宋_GB2312" w:eastAsia="仿宋_GB2312" w:hint="eastAsia"/>
          <w:b/>
          <w:sz w:val="32"/>
          <w:szCs w:val="32"/>
        </w:rPr>
        <w:t>在三教、四教增设图书漂流站，送书上门</w:t>
      </w:r>
      <w:r w:rsidR="0084078A">
        <w:rPr>
          <w:rFonts w:ascii="仿宋_GB2312" w:eastAsia="仿宋_GB2312" w:hint="eastAsia"/>
          <w:b/>
          <w:sz w:val="32"/>
          <w:szCs w:val="32"/>
        </w:rPr>
        <w:t>。</w:t>
      </w:r>
      <w:r w:rsidR="00486DA6" w:rsidRPr="00F67580">
        <w:rPr>
          <w:rFonts w:ascii="仿宋_GB2312" w:eastAsia="仿宋_GB2312" w:hint="eastAsia"/>
          <w:b/>
          <w:sz w:val="32"/>
          <w:szCs w:val="32"/>
        </w:rPr>
        <w:t>大大激发了我校学生的阅读兴趣，营造了良好读书氛围，丰富了校园文化，促进了我校学风和书香校园建设。</w:t>
      </w:r>
    </w:p>
    <w:p w:rsidR="007603E2" w:rsidRDefault="008F4B0E"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5</w:t>
      </w:r>
      <w:r w:rsidR="00E36EED">
        <w:rPr>
          <w:rFonts w:ascii="仿宋_GB2312" w:eastAsia="仿宋_GB2312" w:hint="eastAsia"/>
          <w:b/>
          <w:sz w:val="32"/>
          <w:szCs w:val="32"/>
        </w:rPr>
        <w:t>.</w:t>
      </w:r>
      <w:r w:rsidR="006575E8">
        <w:rPr>
          <w:rFonts w:ascii="仿宋_GB2312" w:eastAsia="仿宋_GB2312" w:hint="eastAsia"/>
          <w:b/>
          <w:sz w:val="32"/>
          <w:szCs w:val="32"/>
        </w:rPr>
        <w:t>借力大赛，提高我校大学生信息素养。</w:t>
      </w:r>
      <w:r w:rsidR="00E36EED" w:rsidRPr="00E36EED">
        <w:rPr>
          <w:rFonts w:ascii="仿宋_GB2312" w:eastAsia="仿宋_GB2312" w:hint="eastAsia"/>
          <w:b/>
          <w:sz w:val="32"/>
          <w:szCs w:val="32"/>
        </w:rPr>
        <w:t>由我馆教师带领3名学生</w:t>
      </w:r>
      <w:proofErr w:type="gramStart"/>
      <w:r w:rsidR="00E36EED" w:rsidRPr="00E36EED">
        <w:rPr>
          <w:rFonts w:ascii="仿宋_GB2312" w:eastAsia="仿宋_GB2312" w:hint="eastAsia"/>
          <w:b/>
          <w:sz w:val="32"/>
          <w:szCs w:val="32"/>
        </w:rPr>
        <w:t>组成天商代表</w:t>
      </w:r>
      <w:r w:rsidR="006575E8">
        <w:rPr>
          <w:rFonts w:ascii="仿宋_GB2312" w:eastAsia="仿宋_GB2312" w:hint="eastAsia"/>
          <w:b/>
          <w:sz w:val="32"/>
          <w:szCs w:val="32"/>
        </w:rPr>
        <w:t>队</w:t>
      </w:r>
      <w:proofErr w:type="gramEnd"/>
      <w:r w:rsidR="00E36EED" w:rsidRPr="00E36EED">
        <w:rPr>
          <w:rFonts w:ascii="仿宋_GB2312" w:eastAsia="仿宋_GB2312" w:hint="eastAsia"/>
          <w:b/>
          <w:sz w:val="32"/>
          <w:szCs w:val="32"/>
        </w:rPr>
        <w:t>，参加了由中国高教学会高等财经教育分会主办的第一届全国财经高校大学生信息素养大赛总决赛，在36所财经高校300多名参赛选手中，获得了三等奖的好成绩。今年下半年，我们图书馆与学工部、教务处以及团委展开深入合作，举办了第二届全国财经高校大学生信息素养大赛天津商业大学选拔赛，继续为我校甄选具有高信息素质水平的优秀学生，组成新</w:t>
      </w:r>
      <w:proofErr w:type="gramStart"/>
      <w:r w:rsidR="00E36EED" w:rsidRPr="00E36EED">
        <w:rPr>
          <w:rFonts w:ascii="仿宋_GB2312" w:eastAsia="仿宋_GB2312" w:hint="eastAsia"/>
          <w:b/>
          <w:sz w:val="32"/>
          <w:szCs w:val="32"/>
        </w:rPr>
        <w:t>一届天商代表队</w:t>
      </w:r>
      <w:proofErr w:type="gramEnd"/>
      <w:r w:rsidR="00E36EED" w:rsidRPr="00E36EED">
        <w:rPr>
          <w:rFonts w:ascii="仿宋_GB2312" w:eastAsia="仿宋_GB2312" w:hint="eastAsia"/>
          <w:b/>
          <w:sz w:val="32"/>
          <w:szCs w:val="32"/>
        </w:rPr>
        <w:t>，将于2019年5月代表我校参加第二届全国财经高校大学生信息素养大赛总决赛。通过参加这两届全国财经高校信息素养大赛，我们将信息素养纳入大学生通识教育中，形成包括文献信息检索通识课程、数据库培训、专题报告会、网络在线培训等内容的信息素养教育体系，丰富我校的信息素养教育的内容，对提高大学生的信息素养发挥了重要作用。</w:t>
      </w:r>
    </w:p>
    <w:p w:rsidR="006575E8" w:rsidRDefault="008F4B0E"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6</w:t>
      </w:r>
      <w:r w:rsidR="00EC3636">
        <w:rPr>
          <w:rFonts w:ascii="仿宋_GB2312" w:eastAsia="仿宋_GB2312" w:hint="eastAsia"/>
          <w:b/>
          <w:sz w:val="32"/>
          <w:szCs w:val="32"/>
        </w:rPr>
        <w:t>.</w:t>
      </w:r>
      <w:r w:rsidR="006575E8">
        <w:rPr>
          <w:rFonts w:ascii="仿宋_GB2312" w:eastAsia="仿宋_GB2312" w:hint="eastAsia"/>
          <w:b/>
          <w:sz w:val="32"/>
          <w:szCs w:val="32"/>
        </w:rPr>
        <w:t>圆满完成图书馆第十三届数字资源宣传月活动，提高</w:t>
      </w:r>
      <w:r w:rsidR="00EC3636">
        <w:rPr>
          <w:rFonts w:ascii="仿宋_GB2312" w:eastAsia="仿宋_GB2312" w:hint="eastAsia"/>
          <w:b/>
          <w:sz w:val="32"/>
          <w:szCs w:val="32"/>
        </w:rPr>
        <w:t>信息资源的利用率。</w:t>
      </w:r>
      <w:r w:rsidR="005365E2">
        <w:rPr>
          <w:rFonts w:ascii="仿宋_GB2312" w:eastAsia="仿宋_GB2312" w:hint="eastAsia"/>
          <w:b/>
          <w:sz w:val="32"/>
          <w:szCs w:val="32"/>
        </w:rPr>
        <w:t>宣传月期间举办了6场信息素养系列讲座，</w:t>
      </w:r>
      <w:proofErr w:type="gramStart"/>
      <w:r w:rsidR="005365E2" w:rsidRPr="005365E2">
        <w:rPr>
          <w:rFonts w:ascii="仿宋_GB2312" w:eastAsia="仿宋_GB2312" w:hint="eastAsia"/>
          <w:b/>
          <w:sz w:val="32"/>
          <w:szCs w:val="32"/>
        </w:rPr>
        <w:t>包括知网及</w:t>
      </w:r>
      <w:proofErr w:type="gramEnd"/>
      <w:r w:rsidR="005365E2" w:rsidRPr="005365E2">
        <w:rPr>
          <w:rFonts w:ascii="仿宋_GB2312" w:eastAsia="仿宋_GB2312" w:hint="eastAsia"/>
          <w:b/>
          <w:sz w:val="32"/>
          <w:szCs w:val="32"/>
        </w:rPr>
        <w:t>移动访问，</w:t>
      </w:r>
      <w:proofErr w:type="gramStart"/>
      <w:r w:rsidR="005365E2" w:rsidRPr="005365E2">
        <w:rPr>
          <w:rFonts w:ascii="仿宋_GB2312" w:eastAsia="仿宋_GB2312" w:hint="eastAsia"/>
          <w:b/>
          <w:sz w:val="32"/>
          <w:szCs w:val="32"/>
        </w:rPr>
        <w:t>超星及</w:t>
      </w:r>
      <w:proofErr w:type="gramEnd"/>
      <w:r w:rsidR="005365E2" w:rsidRPr="005365E2">
        <w:rPr>
          <w:rFonts w:ascii="仿宋_GB2312" w:eastAsia="仿宋_GB2312" w:hint="eastAsia"/>
          <w:b/>
          <w:sz w:val="32"/>
          <w:szCs w:val="32"/>
        </w:rPr>
        <w:t>移动访问、百度文库、图书馆整体资源与服务</w:t>
      </w:r>
      <w:r w:rsidR="005365E2" w:rsidRPr="005365E2">
        <w:rPr>
          <w:rFonts w:ascii="仿宋_GB2312" w:eastAsia="仿宋_GB2312" w:hint="eastAsia"/>
          <w:b/>
          <w:sz w:val="32"/>
          <w:szCs w:val="32"/>
        </w:rPr>
        <w:lastRenderedPageBreak/>
        <w:t>详解及外文数据库的讲座、信息素养大赛专题讲座等，共600人次参加培训。</w:t>
      </w:r>
      <w:r w:rsidR="005365E2">
        <w:rPr>
          <w:rFonts w:ascii="仿宋_GB2312" w:eastAsia="仿宋_GB2312" w:hint="eastAsia"/>
          <w:b/>
          <w:sz w:val="32"/>
          <w:szCs w:val="32"/>
        </w:rPr>
        <w:t>并在国培餐厅和体育馆进行了现场咨询，</w:t>
      </w:r>
      <w:r w:rsidR="005365E2" w:rsidRPr="005365E2">
        <w:rPr>
          <w:rFonts w:ascii="仿宋_GB2312" w:eastAsia="仿宋_GB2312" w:hint="eastAsia"/>
          <w:b/>
          <w:sz w:val="32"/>
          <w:szCs w:val="32"/>
        </w:rPr>
        <w:t>发放图书馆精心编制的《读者手册》</w:t>
      </w:r>
      <w:r w:rsidR="005365E2">
        <w:rPr>
          <w:rFonts w:ascii="仿宋_GB2312" w:eastAsia="仿宋_GB2312" w:hint="eastAsia"/>
          <w:b/>
          <w:sz w:val="32"/>
          <w:szCs w:val="32"/>
        </w:rPr>
        <w:t>。</w:t>
      </w:r>
    </w:p>
    <w:p w:rsidR="007603E2" w:rsidRPr="00F67580" w:rsidRDefault="008F4B0E"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7</w:t>
      </w:r>
      <w:r w:rsidR="00772D23" w:rsidRPr="00F67580">
        <w:rPr>
          <w:rFonts w:ascii="仿宋_GB2312" w:eastAsia="仿宋_GB2312" w:hint="eastAsia"/>
          <w:b/>
          <w:sz w:val="32"/>
          <w:szCs w:val="32"/>
        </w:rPr>
        <w:t>、</w:t>
      </w:r>
      <w:r w:rsidR="004C06B6">
        <w:rPr>
          <w:rFonts w:ascii="仿宋_GB2312" w:eastAsia="仿宋_GB2312" w:hint="eastAsia"/>
          <w:b/>
          <w:sz w:val="32"/>
          <w:szCs w:val="32"/>
        </w:rPr>
        <w:t>借助官网、官微，</w:t>
      </w:r>
      <w:r w:rsidR="007603E2" w:rsidRPr="00F67580">
        <w:rPr>
          <w:rFonts w:ascii="仿宋_GB2312" w:eastAsia="仿宋_GB2312" w:hint="eastAsia"/>
          <w:b/>
          <w:sz w:val="32"/>
          <w:szCs w:val="32"/>
        </w:rPr>
        <w:t>加强移动图书馆、</w:t>
      </w:r>
      <w:proofErr w:type="gramStart"/>
      <w:r w:rsidR="007603E2" w:rsidRPr="00F67580">
        <w:rPr>
          <w:rFonts w:ascii="仿宋_GB2312" w:eastAsia="仿宋_GB2312" w:hint="eastAsia"/>
          <w:b/>
          <w:sz w:val="32"/>
          <w:szCs w:val="32"/>
        </w:rPr>
        <w:t>微信服务</w:t>
      </w:r>
      <w:proofErr w:type="gramEnd"/>
      <w:r w:rsidR="007603E2" w:rsidRPr="00F67580">
        <w:rPr>
          <w:rFonts w:ascii="仿宋_GB2312" w:eastAsia="仿宋_GB2312" w:hint="eastAsia"/>
          <w:b/>
          <w:sz w:val="32"/>
          <w:szCs w:val="32"/>
        </w:rPr>
        <w:t>平台以及学科专业信息咨询的</w:t>
      </w:r>
      <w:r w:rsidR="0016575D" w:rsidRPr="00F67580">
        <w:rPr>
          <w:rFonts w:ascii="仿宋_GB2312" w:eastAsia="仿宋_GB2312" w:hint="eastAsia"/>
          <w:b/>
          <w:sz w:val="32"/>
          <w:szCs w:val="32"/>
        </w:rPr>
        <w:t>宣传</w:t>
      </w:r>
      <w:r w:rsidR="007603E2" w:rsidRPr="00F67580">
        <w:rPr>
          <w:rFonts w:ascii="仿宋_GB2312" w:eastAsia="仿宋_GB2312" w:hint="eastAsia"/>
          <w:b/>
          <w:sz w:val="32"/>
          <w:szCs w:val="32"/>
        </w:rPr>
        <w:t>和服务，满足读者多方面及个性化信息需求。</w:t>
      </w:r>
    </w:p>
    <w:p w:rsidR="007D576A" w:rsidRPr="00F67580" w:rsidRDefault="00862F2B"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图书馆移动服务平台在对外宣传、馆务公开、拓展服务渠道、学科服务等方面发挥了重要作用。图书馆网站PC版和移动版</w:t>
      </w:r>
      <w:r w:rsidR="0016575D" w:rsidRPr="00F67580">
        <w:rPr>
          <w:rFonts w:ascii="仿宋_GB2312" w:eastAsia="仿宋_GB2312" w:hint="eastAsia"/>
          <w:b/>
          <w:sz w:val="32"/>
          <w:szCs w:val="32"/>
        </w:rPr>
        <w:t>的开通</w:t>
      </w:r>
      <w:r w:rsidRPr="00F67580">
        <w:rPr>
          <w:rFonts w:ascii="仿宋_GB2312" w:eastAsia="仿宋_GB2312" w:hint="eastAsia"/>
          <w:b/>
          <w:sz w:val="32"/>
          <w:szCs w:val="32"/>
        </w:rPr>
        <w:t>，</w:t>
      </w:r>
      <w:r w:rsidR="00772D23" w:rsidRPr="00F67580">
        <w:rPr>
          <w:rFonts w:ascii="仿宋_GB2312" w:eastAsia="仿宋_GB2312" w:hint="eastAsia"/>
          <w:b/>
          <w:sz w:val="32"/>
          <w:szCs w:val="32"/>
        </w:rPr>
        <w:t>加强</w:t>
      </w:r>
      <w:r w:rsidRPr="00F67580">
        <w:rPr>
          <w:rFonts w:ascii="仿宋_GB2312" w:eastAsia="仿宋_GB2312" w:hint="eastAsia"/>
          <w:b/>
          <w:sz w:val="32"/>
          <w:szCs w:val="32"/>
        </w:rPr>
        <w:t>了</w:t>
      </w:r>
      <w:r w:rsidR="00772D23" w:rsidRPr="00F67580">
        <w:rPr>
          <w:rFonts w:ascii="仿宋_GB2312" w:eastAsia="仿宋_GB2312" w:hint="eastAsia"/>
          <w:b/>
          <w:sz w:val="32"/>
          <w:szCs w:val="32"/>
        </w:rPr>
        <w:t>图书馆移动服务平台建设</w:t>
      </w:r>
      <w:r w:rsidRPr="00F67580">
        <w:rPr>
          <w:rFonts w:ascii="仿宋_GB2312" w:eastAsia="仿宋_GB2312" w:hint="eastAsia"/>
          <w:b/>
          <w:sz w:val="32"/>
          <w:szCs w:val="32"/>
        </w:rPr>
        <w:t>，和读者的联系更加紧密，</w:t>
      </w:r>
      <w:r w:rsidR="007D576A" w:rsidRPr="00F67580">
        <w:rPr>
          <w:rFonts w:ascii="仿宋_GB2312" w:eastAsia="仿宋_GB2312" w:hint="eastAsia"/>
          <w:b/>
          <w:sz w:val="32"/>
          <w:szCs w:val="32"/>
        </w:rPr>
        <w:t>读者获取</w:t>
      </w:r>
      <w:r w:rsidRPr="00F67580">
        <w:rPr>
          <w:rFonts w:ascii="仿宋_GB2312" w:eastAsia="仿宋_GB2312" w:hint="eastAsia"/>
          <w:b/>
          <w:sz w:val="32"/>
          <w:szCs w:val="32"/>
        </w:rPr>
        <w:t>知识和信息</w:t>
      </w:r>
      <w:r w:rsidR="00CB3A67">
        <w:rPr>
          <w:rFonts w:ascii="仿宋_GB2312" w:eastAsia="仿宋_GB2312" w:hint="eastAsia"/>
          <w:b/>
          <w:sz w:val="32"/>
          <w:szCs w:val="32"/>
        </w:rPr>
        <w:t>更加便捷</w:t>
      </w:r>
      <w:r w:rsidRPr="00F67580">
        <w:rPr>
          <w:rFonts w:ascii="仿宋_GB2312" w:eastAsia="仿宋_GB2312" w:hint="eastAsia"/>
          <w:b/>
          <w:sz w:val="32"/>
          <w:szCs w:val="32"/>
        </w:rPr>
        <w:t>。</w:t>
      </w:r>
      <w:r w:rsidR="00CB3A67" w:rsidRPr="00F67580">
        <w:rPr>
          <w:rFonts w:ascii="仿宋_GB2312" w:eastAsia="仿宋_GB2312" w:hint="eastAsia"/>
          <w:b/>
          <w:sz w:val="32"/>
          <w:szCs w:val="32"/>
        </w:rPr>
        <w:t>对移动图书馆平台和歌德电子书阅读机进行定期运营维护和内容更新，保证正常运行，有效提高了图书馆资源利用和服务水平。</w:t>
      </w:r>
    </w:p>
    <w:p w:rsidR="00772D23" w:rsidRPr="00F67580" w:rsidRDefault="00CB3A67"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移动图书馆APP读者点击789.42万次，登陆21.92万次。</w:t>
      </w:r>
      <w:r w:rsidR="00772D23" w:rsidRPr="00F67580">
        <w:rPr>
          <w:rFonts w:ascii="仿宋_GB2312" w:eastAsia="仿宋_GB2312" w:hint="eastAsia"/>
          <w:b/>
          <w:sz w:val="32"/>
          <w:szCs w:val="32"/>
        </w:rPr>
        <w:t>图书馆</w:t>
      </w:r>
      <w:proofErr w:type="gramStart"/>
      <w:r w:rsidR="00772D23" w:rsidRPr="00F67580">
        <w:rPr>
          <w:rFonts w:ascii="仿宋_GB2312" w:eastAsia="仿宋_GB2312" w:hint="eastAsia"/>
          <w:b/>
          <w:sz w:val="32"/>
          <w:szCs w:val="32"/>
        </w:rPr>
        <w:t>微信公众</w:t>
      </w:r>
      <w:proofErr w:type="gramEnd"/>
      <w:r w:rsidR="00772D23" w:rsidRPr="00F67580">
        <w:rPr>
          <w:rFonts w:ascii="仿宋_GB2312" w:eastAsia="仿宋_GB2312" w:hint="eastAsia"/>
          <w:b/>
          <w:sz w:val="32"/>
          <w:szCs w:val="32"/>
        </w:rPr>
        <w:t>平台发送</w:t>
      </w:r>
      <w:proofErr w:type="gramStart"/>
      <w:r w:rsidR="00772D23" w:rsidRPr="00F67580">
        <w:rPr>
          <w:rFonts w:ascii="仿宋_GB2312" w:eastAsia="仿宋_GB2312" w:hint="eastAsia"/>
          <w:b/>
          <w:sz w:val="32"/>
          <w:szCs w:val="32"/>
        </w:rPr>
        <w:t>微信推文</w:t>
      </w:r>
      <w:proofErr w:type="gramEnd"/>
      <w:r w:rsidR="00F9192D" w:rsidRPr="00F67580">
        <w:rPr>
          <w:rFonts w:ascii="仿宋_GB2312" w:eastAsia="仿宋_GB2312" w:hint="eastAsia"/>
          <w:b/>
          <w:sz w:val="32"/>
          <w:szCs w:val="32"/>
        </w:rPr>
        <w:t>37</w:t>
      </w:r>
      <w:r w:rsidR="00772D23" w:rsidRPr="00F67580">
        <w:rPr>
          <w:rFonts w:ascii="仿宋_GB2312" w:eastAsia="仿宋_GB2312" w:hint="eastAsia"/>
          <w:b/>
          <w:sz w:val="32"/>
          <w:szCs w:val="32"/>
        </w:rPr>
        <w:t>次，共</w:t>
      </w:r>
      <w:r w:rsidR="00F9192D" w:rsidRPr="00F67580">
        <w:rPr>
          <w:rFonts w:ascii="仿宋_GB2312" w:eastAsia="仿宋_GB2312" w:hint="eastAsia"/>
          <w:b/>
          <w:sz w:val="32"/>
          <w:szCs w:val="32"/>
        </w:rPr>
        <w:t>144</w:t>
      </w:r>
      <w:r w:rsidR="00772D23" w:rsidRPr="00F67580">
        <w:rPr>
          <w:rFonts w:ascii="仿宋_GB2312" w:eastAsia="仿宋_GB2312" w:hint="eastAsia"/>
          <w:b/>
          <w:sz w:val="32"/>
          <w:szCs w:val="32"/>
        </w:rPr>
        <w:t>篇推文，图文阅读总量为</w:t>
      </w:r>
      <w:r w:rsidRPr="00F67580">
        <w:rPr>
          <w:rFonts w:ascii="仿宋_GB2312" w:eastAsia="仿宋_GB2312" w:hint="eastAsia"/>
          <w:b/>
          <w:sz w:val="32"/>
          <w:szCs w:val="32"/>
        </w:rPr>
        <w:t>9.39万人</w:t>
      </w:r>
      <w:r>
        <w:rPr>
          <w:rFonts w:ascii="仿宋_GB2312" w:eastAsia="仿宋_GB2312" w:hint="eastAsia"/>
          <w:b/>
          <w:sz w:val="32"/>
          <w:szCs w:val="32"/>
        </w:rPr>
        <w:t>，</w:t>
      </w:r>
      <w:r w:rsidR="00F9192D" w:rsidRPr="00F67580">
        <w:rPr>
          <w:rFonts w:ascii="仿宋_GB2312" w:eastAsia="仿宋_GB2312" w:hint="eastAsia"/>
          <w:b/>
          <w:sz w:val="32"/>
          <w:szCs w:val="32"/>
        </w:rPr>
        <w:t>14</w:t>
      </w:r>
      <w:r w:rsidR="000F5982" w:rsidRPr="00F67580">
        <w:rPr>
          <w:rFonts w:ascii="仿宋_GB2312" w:eastAsia="仿宋_GB2312" w:hint="eastAsia"/>
          <w:b/>
          <w:sz w:val="32"/>
          <w:szCs w:val="32"/>
        </w:rPr>
        <w:t>.</w:t>
      </w:r>
      <w:r w:rsidR="00F9192D" w:rsidRPr="00F67580">
        <w:rPr>
          <w:rFonts w:ascii="仿宋_GB2312" w:eastAsia="仿宋_GB2312" w:hint="eastAsia"/>
          <w:b/>
          <w:sz w:val="32"/>
          <w:szCs w:val="32"/>
        </w:rPr>
        <w:t>8</w:t>
      </w:r>
      <w:r w:rsidR="000F5982" w:rsidRPr="00F67580">
        <w:rPr>
          <w:rFonts w:ascii="仿宋_GB2312" w:eastAsia="仿宋_GB2312" w:hint="eastAsia"/>
          <w:b/>
          <w:sz w:val="32"/>
          <w:szCs w:val="32"/>
        </w:rPr>
        <w:t>7万</w:t>
      </w:r>
      <w:r w:rsidR="00772D23" w:rsidRPr="00F67580">
        <w:rPr>
          <w:rFonts w:ascii="仿宋_GB2312" w:eastAsia="仿宋_GB2312" w:hint="eastAsia"/>
          <w:b/>
          <w:sz w:val="32"/>
          <w:szCs w:val="32"/>
        </w:rPr>
        <w:t>次；</w:t>
      </w:r>
      <w:proofErr w:type="gramStart"/>
      <w:r w:rsidRPr="00F67580">
        <w:rPr>
          <w:rFonts w:ascii="仿宋_GB2312" w:eastAsia="仿宋_GB2312" w:hint="eastAsia"/>
          <w:b/>
          <w:sz w:val="32"/>
          <w:szCs w:val="32"/>
        </w:rPr>
        <w:t>微信菜单</w:t>
      </w:r>
      <w:proofErr w:type="gramEnd"/>
      <w:r w:rsidRPr="00F67580">
        <w:rPr>
          <w:rFonts w:ascii="仿宋_GB2312" w:eastAsia="仿宋_GB2312" w:hint="eastAsia"/>
          <w:b/>
          <w:sz w:val="32"/>
          <w:szCs w:val="32"/>
        </w:rPr>
        <w:t>点击12.96万人，27.38万次；</w:t>
      </w:r>
      <w:r w:rsidR="00772D23" w:rsidRPr="00F67580">
        <w:rPr>
          <w:rFonts w:ascii="仿宋_GB2312" w:eastAsia="仿宋_GB2312" w:hint="eastAsia"/>
          <w:b/>
          <w:sz w:val="32"/>
          <w:szCs w:val="32"/>
        </w:rPr>
        <w:t>解答读者咨询</w:t>
      </w:r>
      <w:r w:rsidR="00F9192D" w:rsidRPr="00F67580">
        <w:rPr>
          <w:rFonts w:ascii="仿宋_GB2312" w:eastAsia="仿宋_GB2312" w:hint="eastAsia"/>
          <w:b/>
          <w:sz w:val="32"/>
          <w:szCs w:val="32"/>
        </w:rPr>
        <w:t>4634</w:t>
      </w:r>
      <w:r w:rsidR="00772D23" w:rsidRPr="00F67580">
        <w:rPr>
          <w:rFonts w:ascii="仿宋_GB2312" w:eastAsia="仿宋_GB2312" w:hint="eastAsia"/>
          <w:b/>
          <w:sz w:val="32"/>
          <w:szCs w:val="32"/>
        </w:rPr>
        <w:t>人，回复提问</w:t>
      </w:r>
      <w:r w:rsidR="00F9192D" w:rsidRPr="00F67580">
        <w:rPr>
          <w:rFonts w:ascii="仿宋_GB2312" w:eastAsia="仿宋_GB2312" w:hint="eastAsia"/>
          <w:b/>
          <w:sz w:val="32"/>
          <w:szCs w:val="32"/>
        </w:rPr>
        <w:t>8558</w:t>
      </w:r>
      <w:r w:rsidR="00772D23" w:rsidRPr="00F67580">
        <w:rPr>
          <w:rFonts w:ascii="仿宋_GB2312" w:eastAsia="仿宋_GB2312" w:hint="eastAsia"/>
          <w:b/>
          <w:sz w:val="32"/>
          <w:szCs w:val="32"/>
        </w:rPr>
        <w:t>条；</w:t>
      </w:r>
      <w:r w:rsidR="00F9192D" w:rsidRPr="00F67580">
        <w:rPr>
          <w:rFonts w:ascii="仿宋_GB2312" w:eastAsia="仿宋_GB2312" w:hint="eastAsia"/>
          <w:b/>
          <w:sz w:val="32"/>
          <w:szCs w:val="32"/>
        </w:rPr>
        <w:t>制作</w:t>
      </w:r>
      <w:r w:rsidR="005A6AC5">
        <w:rPr>
          <w:rFonts w:ascii="仿宋_GB2312" w:eastAsia="仿宋_GB2312" w:hint="eastAsia"/>
          <w:b/>
          <w:sz w:val="32"/>
          <w:szCs w:val="32"/>
        </w:rPr>
        <w:t>了</w:t>
      </w:r>
      <w:r w:rsidR="00F9192D" w:rsidRPr="00F67580">
        <w:rPr>
          <w:rFonts w:ascii="仿宋_GB2312" w:eastAsia="仿宋_GB2312" w:hint="eastAsia"/>
          <w:b/>
          <w:sz w:val="32"/>
          <w:szCs w:val="32"/>
        </w:rPr>
        <w:t>图书馆大数据</w:t>
      </w:r>
      <w:proofErr w:type="gramStart"/>
      <w:r w:rsidR="00F9192D" w:rsidRPr="00F67580">
        <w:rPr>
          <w:rFonts w:ascii="仿宋_GB2312" w:eastAsia="仿宋_GB2312" w:hint="eastAsia"/>
          <w:b/>
          <w:sz w:val="32"/>
          <w:szCs w:val="32"/>
        </w:rPr>
        <w:t>微信推文</w:t>
      </w:r>
      <w:proofErr w:type="gramEnd"/>
      <w:r w:rsidR="00F9192D" w:rsidRPr="00F67580">
        <w:rPr>
          <w:rFonts w:ascii="仿宋_GB2312" w:eastAsia="仿宋_GB2312" w:hint="eastAsia"/>
          <w:b/>
          <w:sz w:val="32"/>
          <w:szCs w:val="32"/>
        </w:rPr>
        <w:t>，推</w:t>
      </w:r>
      <w:r w:rsidR="00EA64DE" w:rsidRPr="00F67580">
        <w:rPr>
          <w:rFonts w:ascii="仿宋_GB2312" w:eastAsia="仿宋_GB2312" w:hint="eastAsia"/>
          <w:b/>
          <w:sz w:val="32"/>
          <w:szCs w:val="32"/>
        </w:rPr>
        <w:t>送</w:t>
      </w:r>
      <w:r w:rsidR="00F9192D" w:rsidRPr="00F67580">
        <w:rPr>
          <w:rFonts w:ascii="仿宋_GB2312" w:eastAsia="仿宋_GB2312" w:hint="eastAsia"/>
          <w:b/>
          <w:sz w:val="32"/>
          <w:szCs w:val="32"/>
        </w:rPr>
        <w:t>每月读者入馆情况、座位使用情况，图书外借情况，电子阅览(检索)室上机情况、移动平台资源使用情况等，到目前共推出</w:t>
      </w:r>
      <w:r w:rsidR="004269C9">
        <w:rPr>
          <w:rFonts w:ascii="仿宋_GB2312" w:eastAsia="仿宋_GB2312" w:hint="eastAsia"/>
          <w:b/>
          <w:sz w:val="32"/>
          <w:szCs w:val="32"/>
        </w:rPr>
        <w:t>4</w:t>
      </w:r>
      <w:r w:rsidR="00F9192D" w:rsidRPr="00F67580">
        <w:rPr>
          <w:rFonts w:ascii="仿宋_GB2312" w:eastAsia="仿宋_GB2312" w:hint="eastAsia"/>
          <w:b/>
          <w:sz w:val="32"/>
          <w:szCs w:val="32"/>
        </w:rPr>
        <w:t>期，受到读者广泛关注。</w:t>
      </w:r>
    </w:p>
    <w:p w:rsidR="009C7714" w:rsidRDefault="009C7714"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三</w:t>
      </w:r>
      <w:r w:rsidR="00261B3E" w:rsidRPr="00F67580">
        <w:rPr>
          <w:rFonts w:ascii="仿宋_GB2312" w:eastAsia="仿宋_GB2312" w:hint="eastAsia"/>
          <w:b/>
          <w:sz w:val="32"/>
          <w:szCs w:val="32"/>
        </w:rPr>
        <w:t>、常规工作开展情况</w:t>
      </w:r>
    </w:p>
    <w:p w:rsidR="00B80A43" w:rsidRPr="00F67580" w:rsidRDefault="00B80A43"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lastRenderedPageBreak/>
        <w:t>1、 根据学校学科专业设置，做好文献采购和编目工作。</w:t>
      </w:r>
    </w:p>
    <w:p w:rsidR="00EA64DE" w:rsidRPr="00F67580" w:rsidRDefault="00EA64DE"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根据我校学科建设和教学科研需要，结合我馆书刊经费的预算，</w:t>
      </w:r>
      <w:r w:rsidR="008E1579">
        <w:rPr>
          <w:rFonts w:ascii="仿宋_GB2312" w:eastAsia="仿宋_GB2312" w:hint="eastAsia"/>
          <w:b/>
          <w:sz w:val="32"/>
          <w:szCs w:val="32"/>
        </w:rPr>
        <w:t>调整了图书馆</w:t>
      </w:r>
      <w:r w:rsidR="008E1579" w:rsidRPr="00F67580">
        <w:rPr>
          <w:rFonts w:ascii="仿宋_GB2312" w:eastAsia="仿宋_GB2312" w:hint="eastAsia"/>
          <w:b/>
          <w:sz w:val="32"/>
          <w:szCs w:val="32"/>
        </w:rPr>
        <w:t>的采访原则和工作计划</w:t>
      </w:r>
      <w:r w:rsidR="008E1579">
        <w:rPr>
          <w:rFonts w:ascii="仿宋_GB2312" w:eastAsia="仿宋_GB2312" w:hint="eastAsia"/>
          <w:b/>
          <w:sz w:val="32"/>
          <w:szCs w:val="32"/>
        </w:rPr>
        <w:t>，做到</w:t>
      </w:r>
      <w:r w:rsidRPr="00F67580">
        <w:rPr>
          <w:rFonts w:ascii="仿宋_GB2312" w:eastAsia="仿宋_GB2312" w:hint="eastAsia"/>
          <w:b/>
          <w:sz w:val="32"/>
          <w:szCs w:val="32"/>
        </w:rPr>
        <w:t>统筹安排，确保重点，兼顾一般</w:t>
      </w:r>
      <w:r w:rsidR="008E1579">
        <w:rPr>
          <w:rFonts w:ascii="仿宋_GB2312" w:eastAsia="仿宋_GB2312" w:hint="eastAsia"/>
          <w:b/>
          <w:sz w:val="32"/>
          <w:szCs w:val="32"/>
        </w:rPr>
        <w:t>。</w:t>
      </w:r>
      <w:r w:rsidRPr="00F67580">
        <w:rPr>
          <w:rFonts w:ascii="仿宋_GB2312" w:eastAsia="仿宋_GB2312" w:hint="eastAsia"/>
          <w:b/>
          <w:sz w:val="32"/>
          <w:szCs w:val="32"/>
        </w:rPr>
        <w:t>通过走访各学院，与学院领导、专家学者、教师的沟通与交流，积极调整购书品种，优化购书结构比例，进一步增强了文献采购的针对性和实效性，确保了购书质量</w:t>
      </w:r>
      <w:r w:rsidR="00011A0D">
        <w:rPr>
          <w:rFonts w:ascii="仿宋_GB2312" w:eastAsia="仿宋_GB2312" w:hint="eastAsia"/>
          <w:b/>
          <w:sz w:val="32"/>
          <w:szCs w:val="32"/>
        </w:rPr>
        <w:t>。定期编制发布新书月报，让读者及时了解图书馆新进图书情况。</w:t>
      </w:r>
      <w:r w:rsidRPr="00F67580">
        <w:rPr>
          <w:rFonts w:ascii="仿宋_GB2312" w:eastAsia="仿宋_GB2312" w:hint="eastAsia"/>
          <w:b/>
          <w:sz w:val="32"/>
          <w:szCs w:val="32"/>
        </w:rPr>
        <w:t>促进了我馆资源有效利用率和保障能力的提高。</w:t>
      </w:r>
    </w:p>
    <w:p w:rsidR="009E6BD3" w:rsidRPr="00F67580" w:rsidRDefault="009E6BD3"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全年共计采购、</w:t>
      </w:r>
      <w:r w:rsidR="0016575D" w:rsidRPr="00F67580">
        <w:rPr>
          <w:rFonts w:ascii="仿宋_GB2312" w:eastAsia="仿宋_GB2312" w:hint="eastAsia"/>
          <w:b/>
          <w:sz w:val="32"/>
          <w:szCs w:val="32"/>
        </w:rPr>
        <w:t>加工</w:t>
      </w:r>
      <w:r w:rsidRPr="00F67580">
        <w:rPr>
          <w:rFonts w:ascii="仿宋_GB2312" w:eastAsia="仿宋_GB2312" w:hint="eastAsia"/>
          <w:b/>
          <w:sz w:val="32"/>
          <w:szCs w:val="32"/>
        </w:rPr>
        <w:t>新书11455种/32229 册，码洋1793260.08元，</w:t>
      </w:r>
      <w:proofErr w:type="gramStart"/>
      <w:r w:rsidRPr="00F67580">
        <w:rPr>
          <w:rFonts w:ascii="仿宋_GB2312" w:eastAsia="仿宋_GB2312" w:hint="eastAsia"/>
          <w:b/>
          <w:sz w:val="32"/>
          <w:szCs w:val="32"/>
        </w:rPr>
        <w:t>实洋</w:t>
      </w:r>
      <w:proofErr w:type="gramEnd"/>
      <w:r w:rsidRPr="00F67580">
        <w:rPr>
          <w:rFonts w:ascii="仿宋_GB2312" w:eastAsia="仿宋_GB2312" w:hint="eastAsia"/>
          <w:b/>
          <w:sz w:val="32"/>
          <w:szCs w:val="32"/>
        </w:rPr>
        <w:t>1335827.83元</w:t>
      </w:r>
      <w:r w:rsidR="0016575D" w:rsidRPr="00F67580">
        <w:rPr>
          <w:rFonts w:ascii="仿宋_GB2312" w:eastAsia="仿宋_GB2312" w:hint="eastAsia"/>
          <w:b/>
          <w:sz w:val="32"/>
          <w:szCs w:val="32"/>
        </w:rPr>
        <w:t>；</w:t>
      </w:r>
      <w:r w:rsidRPr="00F67580">
        <w:rPr>
          <w:rFonts w:ascii="仿宋_GB2312" w:eastAsia="仿宋_GB2312" w:hint="eastAsia"/>
          <w:b/>
          <w:sz w:val="32"/>
          <w:szCs w:val="32"/>
        </w:rPr>
        <w:t>征集并处理教师推荐图书2441册，对于教师急需并且采购不到的，通过复印、</w:t>
      </w:r>
      <w:proofErr w:type="gramStart"/>
      <w:r w:rsidRPr="00F67580">
        <w:rPr>
          <w:rFonts w:ascii="仿宋_GB2312" w:eastAsia="仿宋_GB2312" w:hint="eastAsia"/>
          <w:b/>
          <w:sz w:val="32"/>
          <w:szCs w:val="32"/>
        </w:rPr>
        <w:t>下载电</w:t>
      </w:r>
      <w:proofErr w:type="gramEnd"/>
      <w:r w:rsidRPr="00F67580">
        <w:rPr>
          <w:rFonts w:ascii="仿宋_GB2312" w:eastAsia="仿宋_GB2312" w:hint="eastAsia"/>
          <w:b/>
          <w:sz w:val="32"/>
          <w:szCs w:val="32"/>
        </w:rPr>
        <w:t>子书等形式满足</w:t>
      </w:r>
      <w:r w:rsidR="00F26B39" w:rsidRPr="00F67580">
        <w:rPr>
          <w:rFonts w:ascii="仿宋_GB2312" w:eastAsia="仿宋_GB2312" w:hint="eastAsia"/>
          <w:b/>
          <w:sz w:val="32"/>
          <w:szCs w:val="32"/>
        </w:rPr>
        <w:t>了</w:t>
      </w:r>
      <w:r w:rsidRPr="00F67580">
        <w:rPr>
          <w:rFonts w:ascii="仿宋_GB2312" w:eastAsia="仿宋_GB2312" w:hint="eastAsia"/>
          <w:b/>
          <w:sz w:val="32"/>
          <w:szCs w:val="32"/>
        </w:rPr>
        <w:t>读者需求</w:t>
      </w:r>
      <w:r w:rsidR="0016575D" w:rsidRPr="00F67580">
        <w:rPr>
          <w:rFonts w:ascii="仿宋_GB2312" w:eastAsia="仿宋_GB2312" w:hint="eastAsia"/>
          <w:b/>
          <w:sz w:val="32"/>
          <w:szCs w:val="32"/>
        </w:rPr>
        <w:t>；订购</w:t>
      </w:r>
      <w:r w:rsidR="00F26B39" w:rsidRPr="00F67580">
        <w:rPr>
          <w:rFonts w:ascii="仿宋_GB2312" w:eastAsia="仿宋_GB2312" w:hint="eastAsia"/>
          <w:b/>
          <w:sz w:val="32"/>
          <w:szCs w:val="32"/>
        </w:rPr>
        <w:t>中文期刊1000种，报纸84种/ 86份，支出237542.26元，外文期刊140种，支出1624355.00元</w:t>
      </w:r>
      <w:r w:rsidR="0016575D" w:rsidRPr="00F67580">
        <w:rPr>
          <w:rFonts w:ascii="仿宋_GB2312" w:eastAsia="仿宋_GB2312" w:hint="eastAsia"/>
          <w:b/>
          <w:sz w:val="32"/>
          <w:szCs w:val="32"/>
        </w:rPr>
        <w:t>；</w:t>
      </w:r>
      <w:r w:rsidR="004269C9">
        <w:rPr>
          <w:rFonts w:ascii="仿宋_GB2312" w:eastAsia="仿宋_GB2312" w:hint="eastAsia"/>
          <w:b/>
          <w:sz w:val="32"/>
          <w:szCs w:val="32"/>
        </w:rPr>
        <w:t>中文电子书13万册，5</w:t>
      </w:r>
      <w:r w:rsidR="00891378">
        <w:rPr>
          <w:rFonts w:ascii="仿宋_GB2312" w:eastAsia="仿宋_GB2312" w:hint="eastAsia"/>
          <w:b/>
          <w:sz w:val="32"/>
          <w:szCs w:val="32"/>
        </w:rPr>
        <w:t>9</w:t>
      </w:r>
      <w:r w:rsidR="004269C9">
        <w:rPr>
          <w:rFonts w:ascii="仿宋_GB2312" w:eastAsia="仿宋_GB2312" w:hint="eastAsia"/>
          <w:b/>
          <w:sz w:val="32"/>
          <w:szCs w:val="32"/>
        </w:rPr>
        <w:t>.9</w:t>
      </w:r>
      <w:r w:rsidR="00B333A1">
        <w:rPr>
          <w:rFonts w:ascii="仿宋_GB2312" w:eastAsia="仿宋_GB2312" w:hint="eastAsia"/>
          <w:b/>
          <w:sz w:val="32"/>
          <w:szCs w:val="32"/>
        </w:rPr>
        <w:t>5</w:t>
      </w:r>
      <w:r w:rsidR="004269C9">
        <w:rPr>
          <w:rFonts w:ascii="仿宋_GB2312" w:eastAsia="仿宋_GB2312" w:hint="eastAsia"/>
          <w:b/>
          <w:sz w:val="32"/>
          <w:szCs w:val="32"/>
        </w:rPr>
        <w:t>万元；</w:t>
      </w:r>
      <w:r w:rsidR="0016575D" w:rsidRPr="00F67580">
        <w:rPr>
          <w:rFonts w:ascii="仿宋_GB2312" w:eastAsia="仿宋_GB2312" w:hint="eastAsia"/>
          <w:b/>
          <w:sz w:val="32"/>
          <w:szCs w:val="32"/>
        </w:rPr>
        <w:t>完成了Elsevier</w:t>
      </w:r>
      <w:r w:rsidR="004269C9">
        <w:rPr>
          <w:rFonts w:ascii="仿宋_GB2312" w:eastAsia="仿宋_GB2312" w:hint="eastAsia"/>
          <w:b/>
          <w:sz w:val="32"/>
          <w:szCs w:val="32"/>
        </w:rPr>
        <w:t xml:space="preserve"> SD</w:t>
      </w:r>
      <w:r w:rsidR="0016575D" w:rsidRPr="00F67580">
        <w:rPr>
          <w:rFonts w:ascii="仿宋_GB2312" w:eastAsia="仿宋_GB2312" w:hint="eastAsia"/>
          <w:b/>
          <w:sz w:val="32"/>
          <w:szCs w:val="32"/>
        </w:rPr>
        <w:t>、ACS、Springer、数据公园等二十七个数据库招标采购、合同审签等事宜，支出2518182.00元。</w:t>
      </w:r>
    </w:p>
    <w:p w:rsidR="0051401C" w:rsidRDefault="00B80A43"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2、</w:t>
      </w:r>
      <w:r w:rsidR="00D30D34" w:rsidRPr="0051401C">
        <w:rPr>
          <w:rFonts w:ascii="仿宋_GB2312" w:eastAsia="仿宋_GB2312" w:hint="eastAsia"/>
          <w:b/>
          <w:sz w:val="32"/>
          <w:szCs w:val="32"/>
        </w:rPr>
        <w:t>牢固树立</w:t>
      </w:r>
      <w:r w:rsidR="00A85D1B" w:rsidRPr="0051401C">
        <w:rPr>
          <w:rFonts w:ascii="仿宋_GB2312" w:eastAsia="仿宋_GB2312" w:hint="eastAsia"/>
          <w:b/>
          <w:sz w:val="32"/>
          <w:szCs w:val="32"/>
        </w:rPr>
        <w:t>“读者第一、服务至上”服务理念，</w:t>
      </w:r>
      <w:r w:rsidR="00D30D34" w:rsidRPr="0051401C">
        <w:rPr>
          <w:rFonts w:ascii="仿宋_GB2312" w:eastAsia="仿宋_GB2312" w:hint="eastAsia"/>
          <w:b/>
          <w:sz w:val="32"/>
          <w:szCs w:val="32"/>
        </w:rPr>
        <w:t>强化</w:t>
      </w:r>
      <w:r w:rsidR="00A85D1B" w:rsidRPr="0051401C">
        <w:rPr>
          <w:rFonts w:ascii="仿宋_GB2312" w:eastAsia="仿宋_GB2312" w:hint="eastAsia"/>
          <w:b/>
          <w:sz w:val="32"/>
          <w:szCs w:val="32"/>
        </w:rPr>
        <w:t>以满足读者需求</w:t>
      </w:r>
      <w:r w:rsidR="0084078A">
        <w:rPr>
          <w:rFonts w:ascii="仿宋_GB2312" w:eastAsia="仿宋_GB2312" w:hint="eastAsia"/>
          <w:b/>
          <w:sz w:val="32"/>
          <w:szCs w:val="32"/>
        </w:rPr>
        <w:t>宗旨</w:t>
      </w:r>
      <w:r w:rsidR="00A85D1B" w:rsidRPr="0051401C">
        <w:rPr>
          <w:rFonts w:ascii="仿宋_GB2312" w:eastAsia="仿宋_GB2312" w:hint="eastAsia"/>
          <w:b/>
          <w:sz w:val="32"/>
          <w:szCs w:val="32"/>
        </w:rPr>
        <w:t>，全心全意为读者</w:t>
      </w:r>
      <w:r w:rsidR="00D30D34" w:rsidRPr="0051401C">
        <w:rPr>
          <w:rFonts w:ascii="仿宋_GB2312" w:eastAsia="仿宋_GB2312" w:hint="eastAsia"/>
          <w:b/>
          <w:sz w:val="32"/>
          <w:szCs w:val="32"/>
        </w:rPr>
        <w:t>的</w:t>
      </w:r>
      <w:r w:rsidR="00A85D1B" w:rsidRPr="0051401C">
        <w:rPr>
          <w:rFonts w:ascii="仿宋_GB2312" w:eastAsia="仿宋_GB2312" w:hint="eastAsia"/>
          <w:b/>
          <w:sz w:val="32"/>
          <w:szCs w:val="32"/>
        </w:rPr>
        <w:t>服务</w:t>
      </w:r>
      <w:r w:rsidR="00D30D34" w:rsidRPr="0051401C">
        <w:rPr>
          <w:rFonts w:ascii="仿宋_GB2312" w:eastAsia="仿宋_GB2312" w:hint="eastAsia"/>
          <w:b/>
          <w:sz w:val="32"/>
          <w:szCs w:val="32"/>
        </w:rPr>
        <w:t>意识</w:t>
      </w:r>
      <w:r w:rsidR="0051401C">
        <w:rPr>
          <w:rFonts w:ascii="仿宋_GB2312" w:eastAsia="仿宋_GB2312" w:hint="eastAsia"/>
          <w:b/>
          <w:sz w:val="32"/>
          <w:szCs w:val="32"/>
        </w:rPr>
        <w:t>，</w:t>
      </w:r>
      <w:r w:rsidR="00D30D34" w:rsidRPr="0051401C">
        <w:rPr>
          <w:rFonts w:ascii="仿宋_GB2312" w:eastAsia="仿宋_GB2312" w:hint="eastAsia"/>
          <w:b/>
          <w:sz w:val="32"/>
          <w:szCs w:val="32"/>
        </w:rPr>
        <w:t>踏实做好基础服务工作。</w:t>
      </w:r>
    </w:p>
    <w:p w:rsidR="00EC3636" w:rsidRDefault="00EC3636"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2.1暑假全天开放，每周7天，为读者提供良好的学习环境。为解决暑假期间考研复习同学的学习问题，图书馆克服困难</w:t>
      </w:r>
      <w:r w:rsidR="00011A0D">
        <w:rPr>
          <w:rFonts w:ascii="仿宋_GB2312" w:eastAsia="仿宋_GB2312" w:hint="eastAsia"/>
          <w:b/>
          <w:sz w:val="32"/>
          <w:szCs w:val="32"/>
        </w:rPr>
        <w:t>放弃休</w:t>
      </w:r>
      <w:r w:rsidR="00011A0D">
        <w:rPr>
          <w:rFonts w:ascii="仿宋_GB2312" w:eastAsia="仿宋_GB2312" w:hint="eastAsia"/>
          <w:b/>
          <w:sz w:val="32"/>
          <w:szCs w:val="32"/>
        </w:rPr>
        <w:lastRenderedPageBreak/>
        <w:t>息，轮流</w:t>
      </w:r>
      <w:r>
        <w:rPr>
          <w:rFonts w:ascii="仿宋_GB2312" w:eastAsia="仿宋_GB2312" w:hint="eastAsia"/>
          <w:b/>
          <w:sz w:val="32"/>
          <w:szCs w:val="32"/>
        </w:rPr>
        <w:t>值班，全天开放阅览室</w:t>
      </w:r>
      <w:r w:rsidR="004269C9">
        <w:rPr>
          <w:rFonts w:ascii="仿宋_GB2312" w:eastAsia="仿宋_GB2312" w:hint="eastAsia"/>
          <w:b/>
          <w:sz w:val="32"/>
          <w:szCs w:val="32"/>
        </w:rPr>
        <w:t>，</w:t>
      </w:r>
      <w:r w:rsidR="00BC4D86">
        <w:rPr>
          <w:rFonts w:ascii="仿宋_GB2312" w:eastAsia="仿宋_GB2312" w:hint="eastAsia"/>
          <w:b/>
          <w:sz w:val="32"/>
          <w:szCs w:val="32"/>
        </w:rPr>
        <w:t>共接待读者</w:t>
      </w:r>
      <w:r w:rsidR="002B65FB">
        <w:rPr>
          <w:rFonts w:ascii="仿宋_GB2312" w:eastAsia="仿宋_GB2312" w:hint="eastAsia"/>
          <w:b/>
          <w:sz w:val="32"/>
          <w:szCs w:val="32"/>
        </w:rPr>
        <w:t>1</w:t>
      </w:r>
      <w:r w:rsidR="00BC4D86">
        <w:rPr>
          <w:rFonts w:ascii="仿宋_GB2312" w:eastAsia="仿宋_GB2312" w:hint="eastAsia"/>
          <w:b/>
          <w:sz w:val="32"/>
          <w:szCs w:val="32"/>
        </w:rPr>
        <w:t>5</w:t>
      </w:r>
      <w:r w:rsidR="002B65FB">
        <w:rPr>
          <w:rFonts w:ascii="仿宋_GB2312" w:eastAsia="仿宋_GB2312" w:hint="eastAsia"/>
          <w:b/>
          <w:sz w:val="32"/>
          <w:szCs w:val="32"/>
        </w:rPr>
        <w:t>3984</w:t>
      </w:r>
      <w:r w:rsidR="00BC4D86">
        <w:rPr>
          <w:rFonts w:ascii="仿宋_GB2312" w:eastAsia="仿宋_GB2312" w:hint="eastAsia"/>
          <w:b/>
          <w:sz w:val="32"/>
          <w:szCs w:val="32"/>
        </w:rPr>
        <w:t>人次，</w:t>
      </w:r>
      <w:r w:rsidR="004269C9">
        <w:rPr>
          <w:rFonts w:ascii="仿宋_GB2312" w:eastAsia="仿宋_GB2312" w:hint="eastAsia"/>
          <w:b/>
          <w:sz w:val="32"/>
          <w:szCs w:val="32"/>
        </w:rPr>
        <w:t>对学校营造良好的学习氛围，促进学风建设，起到了积极的推动作用</w:t>
      </w:r>
      <w:r w:rsidR="00011A0D">
        <w:rPr>
          <w:rFonts w:ascii="仿宋_GB2312" w:eastAsia="仿宋_GB2312" w:hint="eastAsia"/>
          <w:b/>
          <w:sz w:val="32"/>
          <w:szCs w:val="32"/>
        </w:rPr>
        <w:t>。</w:t>
      </w:r>
    </w:p>
    <w:p w:rsidR="00875A38" w:rsidRPr="00F67580" w:rsidRDefault="00D30D34"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2.</w:t>
      </w:r>
      <w:r w:rsidR="00011A0D">
        <w:rPr>
          <w:rFonts w:ascii="仿宋_GB2312" w:eastAsia="仿宋_GB2312" w:hint="eastAsia"/>
          <w:b/>
          <w:sz w:val="32"/>
          <w:szCs w:val="32"/>
        </w:rPr>
        <w:t>2</w:t>
      </w:r>
      <w:r w:rsidRPr="00F67580">
        <w:rPr>
          <w:rFonts w:ascii="仿宋_GB2312" w:eastAsia="仿宋_GB2312" w:hint="eastAsia"/>
          <w:b/>
          <w:sz w:val="32"/>
          <w:szCs w:val="32"/>
        </w:rPr>
        <w:t>认真做好图书馆网络服务器、存储及计算机维护等基础性工作</w:t>
      </w:r>
      <w:r>
        <w:rPr>
          <w:rFonts w:ascii="仿宋_GB2312" w:eastAsia="仿宋_GB2312" w:hint="eastAsia"/>
          <w:b/>
          <w:sz w:val="32"/>
          <w:szCs w:val="32"/>
        </w:rPr>
        <w:t>保证电子阅览室正常开放</w:t>
      </w:r>
      <w:r w:rsidR="004269C9">
        <w:rPr>
          <w:rFonts w:ascii="仿宋_GB2312" w:eastAsia="仿宋_GB2312" w:hint="eastAsia"/>
          <w:b/>
          <w:sz w:val="32"/>
          <w:szCs w:val="32"/>
        </w:rPr>
        <w:t>，电子资源每周7*24小时的全天候运行</w:t>
      </w:r>
      <w:r>
        <w:rPr>
          <w:rFonts w:ascii="仿宋_GB2312" w:eastAsia="仿宋_GB2312" w:hint="eastAsia"/>
          <w:b/>
          <w:sz w:val="32"/>
          <w:szCs w:val="32"/>
        </w:rPr>
        <w:t>。</w:t>
      </w:r>
      <w:r w:rsidR="00B80A43" w:rsidRPr="00F67580">
        <w:rPr>
          <w:rFonts w:ascii="仿宋_GB2312" w:eastAsia="仿宋_GB2312" w:hint="eastAsia"/>
          <w:b/>
          <w:sz w:val="32"/>
          <w:szCs w:val="32"/>
        </w:rPr>
        <w:t>共接待读者</w:t>
      </w:r>
      <w:r w:rsidR="00605D33" w:rsidRPr="00F67580">
        <w:rPr>
          <w:rFonts w:ascii="仿宋_GB2312" w:eastAsia="仿宋_GB2312" w:hint="eastAsia"/>
          <w:b/>
          <w:sz w:val="32"/>
          <w:szCs w:val="32"/>
        </w:rPr>
        <w:t>128.27</w:t>
      </w:r>
      <w:r w:rsidR="00B80A43" w:rsidRPr="00F67580">
        <w:rPr>
          <w:rFonts w:ascii="仿宋_GB2312" w:eastAsia="仿宋_GB2312" w:hint="eastAsia"/>
          <w:b/>
          <w:sz w:val="32"/>
          <w:szCs w:val="32"/>
        </w:rPr>
        <w:t>万人次，电子阅览室学生上机1</w:t>
      </w:r>
      <w:r w:rsidR="00262EA6" w:rsidRPr="00F67580">
        <w:rPr>
          <w:rFonts w:ascii="仿宋_GB2312" w:eastAsia="仿宋_GB2312" w:hint="eastAsia"/>
          <w:b/>
          <w:sz w:val="32"/>
          <w:szCs w:val="32"/>
        </w:rPr>
        <w:t>9</w:t>
      </w:r>
      <w:r w:rsidR="00B80A43" w:rsidRPr="00F67580">
        <w:rPr>
          <w:rFonts w:ascii="仿宋_GB2312" w:eastAsia="仿宋_GB2312" w:hint="eastAsia"/>
          <w:b/>
          <w:sz w:val="32"/>
          <w:szCs w:val="32"/>
        </w:rPr>
        <w:t>.7</w:t>
      </w:r>
      <w:r w:rsidR="00262EA6" w:rsidRPr="00F67580">
        <w:rPr>
          <w:rFonts w:ascii="仿宋_GB2312" w:eastAsia="仿宋_GB2312" w:hint="eastAsia"/>
          <w:b/>
          <w:sz w:val="32"/>
          <w:szCs w:val="32"/>
        </w:rPr>
        <w:t>5</w:t>
      </w:r>
      <w:r w:rsidR="00B80A43" w:rsidRPr="00F67580">
        <w:rPr>
          <w:rFonts w:ascii="仿宋_GB2312" w:eastAsia="仿宋_GB2312" w:hint="eastAsia"/>
          <w:b/>
          <w:sz w:val="32"/>
          <w:szCs w:val="32"/>
        </w:rPr>
        <w:t>万人次，</w:t>
      </w:r>
      <w:r w:rsidR="00262EA6" w:rsidRPr="00F67580">
        <w:rPr>
          <w:rFonts w:ascii="仿宋_GB2312" w:eastAsia="仿宋_GB2312" w:hint="eastAsia"/>
          <w:b/>
          <w:sz w:val="32"/>
          <w:szCs w:val="32"/>
        </w:rPr>
        <w:t>59.15</w:t>
      </w:r>
      <w:r w:rsidR="00B80A43" w:rsidRPr="00F67580">
        <w:rPr>
          <w:rFonts w:ascii="仿宋_GB2312" w:eastAsia="仿宋_GB2312" w:hint="eastAsia"/>
          <w:b/>
          <w:sz w:val="32"/>
          <w:szCs w:val="32"/>
        </w:rPr>
        <w:t>万机时。</w:t>
      </w:r>
    </w:p>
    <w:p w:rsidR="00875A38" w:rsidRPr="00F67580" w:rsidRDefault="00D30D34"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2.</w:t>
      </w:r>
      <w:r w:rsidR="00011A0D">
        <w:rPr>
          <w:rFonts w:ascii="仿宋_GB2312" w:eastAsia="仿宋_GB2312" w:hint="eastAsia"/>
          <w:b/>
          <w:sz w:val="32"/>
          <w:szCs w:val="32"/>
        </w:rPr>
        <w:t>3</w:t>
      </w:r>
      <w:r>
        <w:rPr>
          <w:rFonts w:ascii="仿宋_GB2312" w:eastAsia="仿宋_GB2312" w:hint="eastAsia"/>
          <w:b/>
          <w:sz w:val="32"/>
          <w:szCs w:val="32"/>
        </w:rPr>
        <w:t>完善图书馆自助</w:t>
      </w:r>
      <w:r w:rsidR="0081668B">
        <w:rPr>
          <w:rFonts w:ascii="仿宋_GB2312" w:eastAsia="仿宋_GB2312" w:hint="eastAsia"/>
          <w:b/>
          <w:sz w:val="32"/>
          <w:szCs w:val="32"/>
        </w:rPr>
        <w:t>借还系统，</w:t>
      </w:r>
      <w:r w:rsidR="004269C9">
        <w:rPr>
          <w:rFonts w:ascii="仿宋_GB2312" w:eastAsia="仿宋_GB2312" w:hint="eastAsia"/>
          <w:b/>
          <w:sz w:val="32"/>
          <w:szCs w:val="32"/>
        </w:rPr>
        <w:t>开通3D</w:t>
      </w:r>
      <w:r w:rsidR="005365E2">
        <w:rPr>
          <w:rFonts w:ascii="仿宋_GB2312" w:eastAsia="仿宋_GB2312" w:hint="eastAsia"/>
          <w:b/>
          <w:sz w:val="32"/>
          <w:szCs w:val="32"/>
        </w:rPr>
        <w:t>导航系统，</w:t>
      </w:r>
      <w:r w:rsidR="0081668B">
        <w:rPr>
          <w:rFonts w:ascii="仿宋_GB2312" w:eastAsia="仿宋_GB2312" w:hint="eastAsia"/>
          <w:b/>
          <w:sz w:val="32"/>
          <w:szCs w:val="32"/>
        </w:rPr>
        <w:t>及时完成书刊上架，保证读者的借阅。</w:t>
      </w:r>
      <w:r w:rsidR="00B80A43" w:rsidRPr="00F67580">
        <w:rPr>
          <w:rFonts w:ascii="仿宋_GB2312" w:eastAsia="仿宋_GB2312" w:hint="eastAsia"/>
          <w:b/>
          <w:sz w:val="32"/>
          <w:szCs w:val="32"/>
        </w:rPr>
        <w:t>外借图书</w:t>
      </w:r>
      <w:r w:rsidR="00262EA6" w:rsidRPr="00F67580">
        <w:rPr>
          <w:rFonts w:ascii="仿宋_GB2312" w:eastAsia="仿宋_GB2312" w:hint="eastAsia"/>
          <w:b/>
          <w:sz w:val="32"/>
          <w:szCs w:val="32"/>
        </w:rPr>
        <w:t>45860</w:t>
      </w:r>
      <w:r w:rsidR="00B80A43" w:rsidRPr="00F67580">
        <w:rPr>
          <w:rFonts w:ascii="仿宋_GB2312" w:eastAsia="仿宋_GB2312" w:hint="eastAsia"/>
          <w:b/>
          <w:sz w:val="32"/>
          <w:szCs w:val="32"/>
        </w:rPr>
        <w:t>册，还回图书上架</w:t>
      </w:r>
      <w:r w:rsidR="00262EA6" w:rsidRPr="00F67580">
        <w:rPr>
          <w:rFonts w:ascii="仿宋_GB2312" w:eastAsia="仿宋_GB2312" w:hint="eastAsia"/>
          <w:b/>
          <w:sz w:val="32"/>
          <w:szCs w:val="32"/>
        </w:rPr>
        <w:t>41515</w:t>
      </w:r>
      <w:r w:rsidR="00B80A43" w:rsidRPr="00F67580">
        <w:rPr>
          <w:rFonts w:ascii="仿宋_GB2312" w:eastAsia="仿宋_GB2312" w:hint="eastAsia"/>
          <w:b/>
          <w:sz w:val="32"/>
          <w:szCs w:val="32"/>
        </w:rPr>
        <w:t>册，提取新书上架</w:t>
      </w:r>
      <w:r w:rsidR="00262EA6" w:rsidRPr="00F67580">
        <w:rPr>
          <w:rFonts w:ascii="仿宋_GB2312" w:eastAsia="仿宋_GB2312" w:hint="eastAsia"/>
          <w:b/>
          <w:sz w:val="32"/>
          <w:szCs w:val="32"/>
        </w:rPr>
        <w:t>32229</w:t>
      </w:r>
      <w:r w:rsidR="00B80A43" w:rsidRPr="00F67580">
        <w:rPr>
          <w:rFonts w:ascii="仿宋_GB2312" w:eastAsia="仿宋_GB2312" w:hint="eastAsia"/>
          <w:b/>
          <w:sz w:val="32"/>
          <w:szCs w:val="32"/>
        </w:rPr>
        <w:t>册，</w:t>
      </w:r>
      <w:r w:rsidR="00875A38" w:rsidRPr="00F67580">
        <w:rPr>
          <w:rFonts w:ascii="仿宋_GB2312" w:eastAsia="仿宋_GB2312" w:hint="eastAsia"/>
          <w:b/>
          <w:sz w:val="32"/>
          <w:szCs w:val="32"/>
        </w:rPr>
        <w:t>读者账单缴纳2600次，</w:t>
      </w:r>
      <w:r w:rsidR="00DA7048">
        <w:rPr>
          <w:rFonts w:ascii="仿宋_GB2312" w:eastAsia="仿宋_GB2312" w:hint="eastAsia"/>
          <w:b/>
          <w:sz w:val="32"/>
          <w:szCs w:val="32"/>
        </w:rPr>
        <w:t>完成了</w:t>
      </w:r>
      <w:r w:rsidR="0060287E" w:rsidRPr="00F67580">
        <w:rPr>
          <w:rFonts w:ascii="仿宋_GB2312" w:eastAsia="仿宋_GB2312" w:hint="eastAsia"/>
          <w:b/>
          <w:sz w:val="32"/>
          <w:szCs w:val="32"/>
        </w:rPr>
        <w:t>2018年</w:t>
      </w:r>
      <w:r w:rsidR="00CB3A67">
        <w:rPr>
          <w:rFonts w:ascii="仿宋_GB2312" w:eastAsia="仿宋_GB2312" w:hint="eastAsia"/>
          <w:b/>
          <w:sz w:val="32"/>
          <w:szCs w:val="32"/>
        </w:rPr>
        <w:t>10468</w:t>
      </w:r>
      <w:r w:rsidR="00DA7048">
        <w:rPr>
          <w:rFonts w:ascii="仿宋_GB2312" w:eastAsia="仿宋_GB2312" w:hint="eastAsia"/>
          <w:b/>
          <w:sz w:val="32"/>
          <w:szCs w:val="32"/>
        </w:rPr>
        <w:t>册</w:t>
      </w:r>
      <w:r w:rsidR="0060287E" w:rsidRPr="00F67580">
        <w:rPr>
          <w:rFonts w:ascii="仿宋_GB2312" w:eastAsia="仿宋_GB2312" w:hint="eastAsia"/>
          <w:b/>
          <w:sz w:val="32"/>
          <w:szCs w:val="32"/>
        </w:rPr>
        <w:t>新刊上架阅览</w:t>
      </w:r>
      <w:r w:rsidR="00DA7048">
        <w:rPr>
          <w:rFonts w:ascii="仿宋_GB2312" w:eastAsia="仿宋_GB2312" w:hint="eastAsia"/>
          <w:b/>
          <w:sz w:val="32"/>
          <w:szCs w:val="32"/>
        </w:rPr>
        <w:t>和</w:t>
      </w:r>
      <w:r w:rsidR="00875A38" w:rsidRPr="00F67580">
        <w:rPr>
          <w:rFonts w:ascii="仿宋_GB2312" w:eastAsia="仿宋_GB2312" w:hint="eastAsia"/>
          <w:b/>
          <w:sz w:val="32"/>
          <w:szCs w:val="32"/>
        </w:rPr>
        <w:t>2017年1万余册中外文</w:t>
      </w:r>
      <w:proofErr w:type="gramStart"/>
      <w:r w:rsidR="00875A38" w:rsidRPr="00F67580">
        <w:rPr>
          <w:rFonts w:ascii="仿宋_GB2312" w:eastAsia="仿宋_GB2312" w:hint="eastAsia"/>
          <w:b/>
          <w:sz w:val="32"/>
          <w:szCs w:val="32"/>
        </w:rPr>
        <w:t>过刊下</w:t>
      </w:r>
      <w:proofErr w:type="gramEnd"/>
      <w:r w:rsidR="00875A38" w:rsidRPr="00F67580">
        <w:rPr>
          <w:rFonts w:ascii="仿宋_GB2312" w:eastAsia="仿宋_GB2312" w:hint="eastAsia"/>
          <w:b/>
          <w:sz w:val="32"/>
          <w:szCs w:val="32"/>
        </w:rPr>
        <w:t>架、</w:t>
      </w:r>
      <w:proofErr w:type="gramStart"/>
      <w:r w:rsidR="00875A38" w:rsidRPr="00F67580">
        <w:rPr>
          <w:rFonts w:ascii="仿宋_GB2312" w:eastAsia="仿宋_GB2312" w:hint="eastAsia"/>
          <w:b/>
          <w:sz w:val="32"/>
          <w:szCs w:val="32"/>
        </w:rPr>
        <w:t>配刊和送装</w:t>
      </w:r>
      <w:proofErr w:type="gramEnd"/>
      <w:r w:rsidR="00875A38" w:rsidRPr="00F67580">
        <w:rPr>
          <w:rFonts w:ascii="仿宋_GB2312" w:eastAsia="仿宋_GB2312" w:hint="eastAsia"/>
          <w:b/>
          <w:sz w:val="32"/>
          <w:szCs w:val="32"/>
        </w:rPr>
        <w:t>工作。</w:t>
      </w:r>
    </w:p>
    <w:p w:rsidR="0060287E" w:rsidRDefault="00011A0D"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2.4</w:t>
      </w:r>
      <w:r w:rsidR="0081668B">
        <w:rPr>
          <w:rFonts w:ascii="仿宋_GB2312" w:eastAsia="仿宋_GB2312" w:hint="eastAsia"/>
          <w:b/>
          <w:sz w:val="32"/>
          <w:szCs w:val="32"/>
        </w:rPr>
        <w:t>做好2018级毕业生离校和新生入馆教育工作。</w:t>
      </w:r>
      <w:r w:rsidR="00262EA6" w:rsidRPr="00F67580">
        <w:rPr>
          <w:rFonts w:ascii="仿宋_GB2312" w:eastAsia="仿宋_GB2312" w:hint="eastAsia"/>
          <w:b/>
          <w:sz w:val="32"/>
          <w:szCs w:val="32"/>
        </w:rPr>
        <w:t>办理</w:t>
      </w:r>
      <w:r w:rsidR="00DA7048">
        <w:rPr>
          <w:rFonts w:ascii="仿宋_GB2312" w:eastAsia="仿宋_GB2312" w:hint="eastAsia"/>
          <w:b/>
          <w:sz w:val="32"/>
          <w:szCs w:val="32"/>
        </w:rPr>
        <w:t>了</w:t>
      </w:r>
      <w:r w:rsidR="00B80A43" w:rsidRPr="00F67580">
        <w:rPr>
          <w:rFonts w:ascii="仿宋_GB2312" w:eastAsia="仿宋_GB2312" w:hint="eastAsia"/>
          <w:b/>
          <w:sz w:val="32"/>
          <w:szCs w:val="32"/>
        </w:rPr>
        <w:t>2018年</w:t>
      </w:r>
      <w:r w:rsidR="00262EA6" w:rsidRPr="00F67580">
        <w:rPr>
          <w:rFonts w:ascii="仿宋_GB2312" w:eastAsia="仿宋_GB2312" w:hint="eastAsia"/>
          <w:b/>
          <w:sz w:val="32"/>
          <w:szCs w:val="32"/>
        </w:rPr>
        <w:t>5880</w:t>
      </w:r>
      <w:r w:rsidR="00DA7048">
        <w:rPr>
          <w:rFonts w:ascii="仿宋_GB2312" w:eastAsia="仿宋_GB2312" w:hint="eastAsia"/>
          <w:b/>
          <w:sz w:val="32"/>
          <w:szCs w:val="32"/>
        </w:rPr>
        <w:t>名</w:t>
      </w:r>
      <w:r w:rsidR="00DA7048" w:rsidRPr="00F67580">
        <w:rPr>
          <w:rFonts w:ascii="仿宋_GB2312" w:eastAsia="仿宋_GB2312" w:hint="eastAsia"/>
          <w:b/>
          <w:sz w:val="32"/>
          <w:szCs w:val="32"/>
        </w:rPr>
        <w:t>毕业生</w:t>
      </w:r>
      <w:r w:rsidR="00262EA6" w:rsidRPr="00F67580">
        <w:rPr>
          <w:rFonts w:ascii="仿宋_GB2312" w:eastAsia="仿宋_GB2312" w:hint="eastAsia"/>
          <w:b/>
          <w:sz w:val="32"/>
          <w:szCs w:val="32"/>
        </w:rPr>
        <w:t>的</w:t>
      </w:r>
      <w:r w:rsidR="00B80A43" w:rsidRPr="00F67580">
        <w:rPr>
          <w:rFonts w:ascii="仿宋_GB2312" w:eastAsia="仿宋_GB2312" w:hint="eastAsia"/>
          <w:b/>
          <w:sz w:val="32"/>
          <w:szCs w:val="32"/>
        </w:rPr>
        <w:t>离校手续，</w:t>
      </w:r>
      <w:r w:rsidR="0060287E" w:rsidRPr="00F67580">
        <w:rPr>
          <w:rFonts w:ascii="仿宋_GB2312" w:eastAsia="仿宋_GB2312" w:hint="eastAsia"/>
          <w:b/>
          <w:sz w:val="32"/>
          <w:szCs w:val="32"/>
        </w:rPr>
        <w:t>对毕业生数据进行处理，</w:t>
      </w:r>
      <w:r w:rsidR="002E2D24" w:rsidRPr="00F67580">
        <w:rPr>
          <w:rFonts w:ascii="仿宋_GB2312" w:eastAsia="仿宋_GB2312" w:hint="eastAsia"/>
          <w:b/>
          <w:sz w:val="32"/>
          <w:szCs w:val="32"/>
        </w:rPr>
        <w:t>保证了这些校友</w:t>
      </w:r>
      <w:r w:rsidR="0081668B">
        <w:rPr>
          <w:rFonts w:ascii="仿宋_GB2312" w:eastAsia="仿宋_GB2312" w:hint="eastAsia"/>
          <w:b/>
          <w:sz w:val="32"/>
          <w:szCs w:val="32"/>
        </w:rPr>
        <w:t>能够</w:t>
      </w:r>
      <w:r w:rsidR="0060287E" w:rsidRPr="00F67580">
        <w:rPr>
          <w:rFonts w:ascii="仿宋_GB2312" w:eastAsia="仿宋_GB2312" w:hint="eastAsia"/>
          <w:b/>
          <w:sz w:val="32"/>
          <w:szCs w:val="32"/>
        </w:rPr>
        <w:t>继续利用图书馆数据库等信息资源，制作并发放毕业生纪念明信片，</w:t>
      </w:r>
      <w:r w:rsidR="0081668B">
        <w:rPr>
          <w:rFonts w:ascii="仿宋_GB2312" w:eastAsia="仿宋_GB2312" w:hint="eastAsia"/>
          <w:b/>
          <w:sz w:val="32"/>
          <w:szCs w:val="32"/>
        </w:rPr>
        <w:t>留下了</w:t>
      </w:r>
      <w:r w:rsidR="00DA7048">
        <w:rPr>
          <w:rFonts w:ascii="仿宋_GB2312" w:eastAsia="仿宋_GB2312" w:hint="eastAsia"/>
          <w:b/>
          <w:sz w:val="32"/>
          <w:szCs w:val="32"/>
        </w:rPr>
        <w:t>毕业生</w:t>
      </w:r>
      <w:r w:rsidR="0081668B">
        <w:rPr>
          <w:rFonts w:ascii="仿宋_GB2312" w:eastAsia="仿宋_GB2312" w:hint="eastAsia"/>
          <w:b/>
          <w:sz w:val="32"/>
          <w:szCs w:val="32"/>
        </w:rPr>
        <w:t>对</w:t>
      </w:r>
      <w:r w:rsidR="0060287E" w:rsidRPr="00F67580">
        <w:rPr>
          <w:rFonts w:ascii="仿宋_GB2312" w:eastAsia="仿宋_GB2312" w:hint="eastAsia"/>
          <w:b/>
          <w:sz w:val="32"/>
          <w:szCs w:val="32"/>
        </w:rPr>
        <w:t>图书馆的美好回忆。编印新版《读者手册》6000册，制作了新版《新生入馆教育》视频，</w:t>
      </w:r>
      <w:r w:rsidR="0081668B">
        <w:rPr>
          <w:rFonts w:ascii="仿宋_GB2312" w:eastAsia="仿宋_GB2312" w:hint="eastAsia"/>
          <w:b/>
          <w:sz w:val="32"/>
          <w:szCs w:val="32"/>
        </w:rPr>
        <w:t>为新生进行了入馆教育培训，</w:t>
      </w:r>
      <w:r w:rsidR="0060287E" w:rsidRPr="00F67580">
        <w:rPr>
          <w:rFonts w:ascii="仿宋_GB2312" w:eastAsia="仿宋_GB2312" w:hint="eastAsia"/>
          <w:b/>
          <w:sz w:val="32"/>
          <w:szCs w:val="32"/>
        </w:rPr>
        <w:t>顺利迎接6000余2018级新生入馆。</w:t>
      </w:r>
    </w:p>
    <w:p w:rsidR="00011A0D" w:rsidRDefault="00011A0D"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2.5</w:t>
      </w:r>
      <w:r w:rsidR="004B1EF9">
        <w:rPr>
          <w:rFonts w:ascii="仿宋_GB2312" w:eastAsia="仿宋_GB2312" w:hint="eastAsia"/>
          <w:b/>
          <w:sz w:val="32"/>
          <w:szCs w:val="32"/>
        </w:rPr>
        <w:t>完成了基本书库(A)</w:t>
      </w:r>
      <w:r>
        <w:rPr>
          <w:rFonts w:ascii="仿宋_GB2312" w:eastAsia="仿宋_GB2312" w:hint="eastAsia"/>
          <w:b/>
          <w:sz w:val="32"/>
          <w:szCs w:val="32"/>
        </w:rPr>
        <w:t>30万余册图书馆的</w:t>
      </w:r>
      <w:r w:rsidR="0051401C">
        <w:rPr>
          <w:rFonts w:ascii="仿宋_GB2312" w:eastAsia="仿宋_GB2312" w:hint="eastAsia"/>
          <w:b/>
          <w:sz w:val="32"/>
          <w:szCs w:val="32"/>
        </w:rPr>
        <w:t>整理，</w:t>
      </w:r>
      <w:r w:rsidR="007F5211">
        <w:rPr>
          <w:rFonts w:ascii="仿宋_GB2312" w:eastAsia="仿宋_GB2312" w:hint="eastAsia"/>
          <w:b/>
          <w:sz w:val="32"/>
          <w:szCs w:val="32"/>
        </w:rPr>
        <w:t>解决了部分</w:t>
      </w:r>
      <w:r w:rsidR="00CA408C">
        <w:rPr>
          <w:rFonts w:ascii="仿宋_GB2312" w:eastAsia="仿宋_GB2312" w:hint="eastAsia"/>
          <w:b/>
          <w:sz w:val="32"/>
          <w:szCs w:val="32"/>
        </w:rPr>
        <w:t>老旧</w:t>
      </w:r>
      <w:r w:rsidR="004B1EF9">
        <w:rPr>
          <w:rFonts w:ascii="仿宋_GB2312" w:eastAsia="仿宋_GB2312" w:hint="eastAsia"/>
          <w:b/>
          <w:sz w:val="32"/>
          <w:szCs w:val="32"/>
        </w:rPr>
        <w:t>经济类和自然科学类图书的</w:t>
      </w:r>
      <w:r w:rsidR="007F5211">
        <w:rPr>
          <w:rFonts w:ascii="仿宋_GB2312" w:eastAsia="仿宋_GB2312" w:hint="eastAsia"/>
          <w:b/>
          <w:sz w:val="32"/>
          <w:szCs w:val="32"/>
        </w:rPr>
        <w:t>借阅</w:t>
      </w:r>
      <w:r w:rsidR="004B1EF9">
        <w:rPr>
          <w:rFonts w:ascii="仿宋_GB2312" w:eastAsia="仿宋_GB2312" w:hint="eastAsia"/>
          <w:b/>
          <w:sz w:val="32"/>
          <w:szCs w:val="32"/>
        </w:rPr>
        <w:t>问题。</w:t>
      </w:r>
    </w:p>
    <w:p w:rsidR="00961F45" w:rsidRPr="00F67580" w:rsidRDefault="00011A0D" w:rsidP="00961F45">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lastRenderedPageBreak/>
        <w:t>3.</w:t>
      </w:r>
      <w:r w:rsidR="00961F45">
        <w:rPr>
          <w:rFonts w:ascii="仿宋_GB2312" w:eastAsia="仿宋_GB2312" w:hint="eastAsia"/>
          <w:b/>
          <w:sz w:val="32"/>
          <w:szCs w:val="32"/>
        </w:rPr>
        <w:t>做好</w:t>
      </w:r>
      <w:r w:rsidR="00961F45" w:rsidRPr="00F67580">
        <w:rPr>
          <w:rFonts w:ascii="仿宋_GB2312" w:eastAsia="仿宋_GB2312" w:hint="eastAsia"/>
          <w:b/>
          <w:sz w:val="32"/>
          <w:szCs w:val="32"/>
        </w:rPr>
        <w:t>常态化的数据库运行维护、宣传与培训工作，提高数据库利用率，服务我校学科建设和教学科研工作。</w:t>
      </w:r>
    </w:p>
    <w:p w:rsidR="00961F45" w:rsidRDefault="00961F45" w:rsidP="00961F45">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更新了全部外文数据库和部分中文数据库内容介绍87条，联系数据库厂商更新学校IP地址，处理个别数据库</w:t>
      </w:r>
      <w:r>
        <w:rPr>
          <w:rFonts w:ascii="仿宋_GB2312" w:eastAsia="仿宋_GB2312" w:hint="eastAsia"/>
          <w:b/>
          <w:sz w:val="32"/>
          <w:szCs w:val="32"/>
        </w:rPr>
        <w:t>无法</w:t>
      </w:r>
      <w:r w:rsidRPr="00F67580">
        <w:rPr>
          <w:rFonts w:ascii="仿宋_GB2312" w:eastAsia="仿宋_GB2312" w:hint="eastAsia"/>
          <w:b/>
          <w:sz w:val="32"/>
          <w:szCs w:val="32"/>
        </w:rPr>
        <w:t>下载</w:t>
      </w:r>
      <w:r>
        <w:rPr>
          <w:rFonts w:ascii="仿宋_GB2312" w:eastAsia="仿宋_GB2312" w:hint="eastAsia"/>
          <w:b/>
          <w:sz w:val="32"/>
          <w:szCs w:val="32"/>
        </w:rPr>
        <w:t>的</w:t>
      </w:r>
      <w:r w:rsidRPr="00F67580">
        <w:rPr>
          <w:rFonts w:ascii="仿宋_GB2312" w:eastAsia="仿宋_GB2312" w:hint="eastAsia"/>
          <w:b/>
          <w:sz w:val="32"/>
          <w:szCs w:val="32"/>
        </w:rPr>
        <w:t>故障，链接试用数据库。举办数据库培训讲座</w:t>
      </w:r>
      <w:r w:rsidR="00011A0D">
        <w:rPr>
          <w:rFonts w:ascii="仿宋_GB2312" w:eastAsia="仿宋_GB2312" w:hint="eastAsia"/>
          <w:b/>
          <w:sz w:val="32"/>
          <w:szCs w:val="32"/>
        </w:rPr>
        <w:t>9</w:t>
      </w:r>
      <w:r w:rsidRPr="00F67580">
        <w:rPr>
          <w:rFonts w:ascii="仿宋_GB2312" w:eastAsia="仿宋_GB2312" w:hint="eastAsia"/>
          <w:b/>
          <w:sz w:val="32"/>
          <w:szCs w:val="32"/>
        </w:rPr>
        <w:t>场；充分利用</w:t>
      </w:r>
      <w:r>
        <w:rPr>
          <w:rFonts w:ascii="仿宋_GB2312" w:eastAsia="仿宋_GB2312" w:hint="eastAsia"/>
          <w:b/>
          <w:sz w:val="32"/>
          <w:szCs w:val="32"/>
        </w:rPr>
        <w:t>微信、QQ等现代服务手段</w:t>
      </w:r>
      <w:r w:rsidRPr="00F67580">
        <w:rPr>
          <w:rFonts w:ascii="仿宋_GB2312" w:eastAsia="仿宋_GB2312" w:hint="eastAsia"/>
          <w:b/>
          <w:sz w:val="32"/>
          <w:szCs w:val="32"/>
        </w:rPr>
        <w:t>，随时为读者提供使用咨询、文献传递等服务，编写数据库宣传</w:t>
      </w:r>
      <w:proofErr w:type="gramStart"/>
      <w:r w:rsidRPr="00F67580">
        <w:rPr>
          <w:rFonts w:ascii="仿宋_GB2312" w:eastAsia="仿宋_GB2312" w:hint="eastAsia"/>
          <w:b/>
          <w:sz w:val="32"/>
          <w:szCs w:val="32"/>
        </w:rPr>
        <w:t>微信推文</w:t>
      </w:r>
      <w:proofErr w:type="gramEnd"/>
      <w:r w:rsidRPr="00F67580">
        <w:rPr>
          <w:rFonts w:ascii="仿宋_GB2312" w:eastAsia="仿宋_GB2312" w:hint="eastAsia"/>
          <w:b/>
          <w:sz w:val="32"/>
          <w:szCs w:val="32"/>
        </w:rPr>
        <w:t>10篇</w:t>
      </w:r>
    </w:p>
    <w:p w:rsidR="00961F45" w:rsidRPr="00F67580" w:rsidRDefault="00011A0D" w:rsidP="00961F45">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4</w:t>
      </w:r>
      <w:r w:rsidR="00961F45">
        <w:rPr>
          <w:rFonts w:ascii="仿宋_GB2312" w:eastAsia="仿宋_GB2312" w:hint="eastAsia"/>
          <w:b/>
          <w:sz w:val="32"/>
          <w:szCs w:val="32"/>
        </w:rPr>
        <w:t>、</w:t>
      </w:r>
      <w:r w:rsidR="00EC3636" w:rsidRPr="00EC3636">
        <w:rPr>
          <w:rFonts w:ascii="仿宋_GB2312" w:eastAsia="仿宋_GB2312" w:hint="eastAsia"/>
          <w:b/>
          <w:sz w:val="32"/>
          <w:szCs w:val="32"/>
        </w:rPr>
        <w:t>做好文献检索课教学工作。信息检索课作为图书馆信息素养通识教育的重要渠道，</w:t>
      </w:r>
      <w:r>
        <w:rPr>
          <w:rFonts w:ascii="仿宋_GB2312" w:eastAsia="仿宋_GB2312" w:hint="eastAsia"/>
          <w:b/>
          <w:sz w:val="32"/>
          <w:szCs w:val="32"/>
        </w:rPr>
        <w:t>授课老师</w:t>
      </w:r>
      <w:r w:rsidR="00C13679">
        <w:rPr>
          <w:rFonts w:ascii="仿宋_GB2312" w:eastAsia="仿宋_GB2312" w:hint="eastAsia"/>
          <w:b/>
          <w:sz w:val="32"/>
          <w:szCs w:val="32"/>
        </w:rPr>
        <w:t>运用丰富的教学手段，</w:t>
      </w:r>
      <w:r w:rsidR="00EC3636" w:rsidRPr="00EC3636">
        <w:rPr>
          <w:rFonts w:ascii="仿宋_GB2312" w:eastAsia="仿宋_GB2312" w:hint="eastAsia"/>
          <w:b/>
          <w:sz w:val="32"/>
          <w:szCs w:val="32"/>
        </w:rPr>
        <w:t>采用大量生动有趣的案例和</w:t>
      </w:r>
      <w:proofErr w:type="gramStart"/>
      <w:r w:rsidR="00EC3636" w:rsidRPr="00EC3636">
        <w:rPr>
          <w:rFonts w:ascii="仿宋_GB2312" w:eastAsia="仿宋_GB2312" w:hint="eastAsia"/>
          <w:b/>
          <w:sz w:val="32"/>
          <w:szCs w:val="32"/>
        </w:rPr>
        <w:t>音视频</w:t>
      </w:r>
      <w:proofErr w:type="gramEnd"/>
      <w:r w:rsidR="00EC3636" w:rsidRPr="00EC3636">
        <w:rPr>
          <w:rFonts w:ascii="仿宋_GB2312" w:eastAsia="仿宋_GB2312" w:hint="eastAsia"/>
          <w:b/>
          <w:sz w:val="32"/>
          <w:szCs w:val="32"/>
        </w:rPr>
        <w:t>教案素材，</w:t>
      </w:r>
      <w:r w:rsidR="00C13679">
        <w:rPr>
          <w:rFonts w:ascii="仿宋_GB2312" w:eastAsia="仿宋_GB2312" w:hint="eastAsia"/>
          <w:b/>
          <w:sz w:val="32"/>
          <w:szCs w:val="32"/>
        </w:rPr>
        <w:t>教授给</w:t>
      </w:r>
      <w:r w:rsidR="00C13679" w:rsidRPr="00EC3636">
        <w:rPr>
          <w:rFonts w:ascii="仿宋_GB2312" w:eastAsia="仿宋_GB2312" w:hint="eastAsia"/>
          <w:b/>
          <w:sz w:val="32"/>
          <w:szCs w:val="32"/>
        </w:rPr>
        <w:t>学生</w:t>
      </w:r>
      <w:r w:rsidR="00C13679">
        <w:rPr>
          <w:rFonts w:ascii="仿宋_GB2312" w:eastAsia="仿宋_GB2312" w:hint="eastAsia"/>
          <w:b/>
          <w:sz w:val="32"/>
          <w:szCs w:val="32"/>
        </w:rPr>
        <w:t>实际生活</w:t>
      </w:r>
      <w:r w:rsidR="00C13679" w:rsidRPr="00EC3636">
        <w:rPr>
          <w:rFonts w:ascii="仿宋_GB2312" w:eastAsia="仿宋_GB2312" w:hint="eastAsia"/>
          <w:b/>
          <w:sz w:val="32"/>
          <w:szCs w:val="32"/>
        </w:rPr>
        <w:t>、科研</w:t>
      </w:r>
      <w:r w:rsidR="00C13679">
        <w:rPr>
          <w:rFonts w:ascii="仿宋_GB2312" w:eastAsia="仿宋_GB2312" w:hint="eastAsia"/>
          <w:b/>
          <w:sz w:val="32"/>
          <w:szCs w:val="32"/>
        </w:rPr>
        <w:t>工作</w:t>
      </w:r>
      <w:r w:rsidR="00C13679" w:rsidRPr="00EC3636">
        <w:rPr>
          <w:rFonts w:ascii="仿宋_GB2312" w:eastAsia="仿宋_GB2312" w:hint="eastAsia"/>
          <w:b/>
          <w:sz w:val="32"/>
          <w:szCs w:val="32"/>
        </w:rPr>
        <w:t>、撰写论文等</w:t>
      </w:r>
      <w:r w:rsidR="00C13679">
        <w:rPr>
          <w:rFonts w:ascii="仿宋_GB2312" w:eastAsia="仿宋_GB2312" w:hint="eastAsia"/>
          <w:b/>
          <w:sz w:val="32"/>
          <w:szCs w:val="32"/>
        </w:rPr>
        <w:t>需要的</w:t>
      </w:r>
      <w:r w:rsidR="00C13679" w:rsidRPr="00EC3636">
        <w:rPr>
          <w:rFonts w:ascii="仿宋_GB2312" w:eastAsia="仿宋_GB2312" w:hint="eastAsia"/>
          <w:b/>
          <w:sz w:val="32"/>
          <w:szCs w:val="32"/>
        </w:rPr>
        <w:t>信息检索技能，提高</w:t>
      </w:r>
      <w:r w:rsidR="00C13679">
        <w:rPr>
          <w:rFonts w:ascii="仿宋_GB2312" w:eastAsia="仿宋_GB2312" w:hint="eastAsia"/>
          <w:b/>
          <w:sz w:val="32"/>
          <w:szCs w:val="32"/>
        </w:rPr>
        <w:t>大</w:t>
      </w:r>
      <w:r w:rsidR="00C13679" w:rsidRPr="00EC3636">
        <w:rPr>
          <w:rFonts w:ascii="仿宋_GB2312" w:eastAsia="仿宋_GB2312" w:hint="eastAsia"/>
          <w:b/>
          <w:sz w:val="32"/>
          <w:szCs w:val="32"/>
        </w:rPr>
        <w:t>学生的信息素养</w:t>
      </w:r>
      <w:r w:rsidR="00C13679">
        <w:rPr>
          <w:rFonts w:ascii="仿宋_GB2312" w:eastAsia="仿宋_GB2312" w:hint="eastAsia"/>
          <w:b/>
          <w:sz w:val="32"/>
          <w:szCs w:val="32"/>
        </w:rPr>
        <w:t>。共计</w:t>
      </w:r>
      <w:r w:rsidR="00C13679" w:rsidRPr="00F67580">
        <w:rPr>
          <w:rFonts w:ascii="仿宋_GB2312" w:eastAsia="仿宋_GB2312" w:hint="eastAsia"/>
          <w:b/>
          <w:sz w:val="32"/>
          <w:szCs w:val="32"/>
        </w:rPr>
        <w:t>完成</w:t>
      </w:r>
      <w:r w:rsidR="00C13679">
        <w:rPr>
          <w:rFonts w:ascii="仿宋_GB2312" w:eastAsia="仿宋_GB2312" w:hint="eastAsia"/>
          <w:b/>
          <w:sz w:val="32"/>
          <w:szCs w:val="32"/>
        </w:rPr>
        <w:t>二</w:t>
      </w:r>
      <w:r w:rsidR="00C13679" w:rsidRPr="00F67580">
        <w:rPr>
          <w:rFonts w:ascii="仿宋_GB2312" w:eastAsia="仿宋_GB2312" w:hint="eastAsia"/>
          <w:b/>
          <w:sz w:val="32"/>
          <w:szCs w:val="32"/>
        </w:rPr>
        <w:t>个班</w:t>
      </w:r>
      <w:r w:rsidR="00C13679">
        <w:rPr>
          <w:rFonts w:ascii="仿宋_GB2312" w:eastAsia="仿宋_GB2312" w:hint="eastAsia"/>
          <w:b/>
          <w:sz w:val="32"/>
          <w:szCs w:val="32"/>
        </w:rPr>
        <w:t>140</w:t>
      </w:r>
      <w:r w:rsidR="00C13679" w:rsidRPr="00F67580">
        <w:rPr>
          <w:rFonts w:ascii="仿宋_GB2312" w:eastAsia="仿宋_GB2312" w:hint="eastAsia"/>
          <w:b/>
          <w:sz w:val="32"/>
          <w:szCs w:val="32"/>
        </w:rPr>
        <w:t>人文献检索课教学工作。</w:t>
      </w:r>
    </w:p>
    <w:p w:rsidR="00B80A43" w:rsidRPr="00F67580" w:rsidRDefault="00C13679"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5</w:t>
      </w:r>
      <w:r w:rsidR="00B80A43" w:rsidRPr="00F67580">
        <w:rPr>
          <w:rFonts w:ascii="仿宋_GB2312" w:eastAsia="仿宋_GB2312" w:hint="eastAsia"/>
          <w:b/>
          <w:sz w:val="32"/>
          <w:szCs w:val="32"/>
        </w:rPr>
        <w:t>、</w:t>
      </w:r>
      <w:r w:rsidR="004C1CF2" w:rsidRPr="004C1CF2">
        <w:rPr>
          <w:rFonts w:ascii="仿宋_GB2312" w:eastAsia="仿宋_GB2312" w:hint="eastAsia"/>
          <w:b/>
          <w:sz w:val="32"/>
          <w:szCs w:val="32"/>
        </w:rPr>
        <w:t>坚守</w:t>
      </w:r>
      <w:proofErr w:type="gramStart"/>
      <w:r w:rsidR="004C1CF2" w:rsidRPr="004C1CF2">
        <w:rPr>
          <w:rFonts w:ascii="仿宋_GB2312" w:eastAsia="仿宋_GB2312" w:hint="eastAsia"/>
          <w:b/>
          <w:sz w:val="32"/>
          <w:szCs w:val="32"/>
        </w:rPr>
        <w:t>安全红</w:t>
      </w:r>
      <w:proofErr w:type="gramEnd"/>
      <w:r w:rsidR="004C1CF2" w:rsidRPr="004C1CF2">
        <w:rPr>
          <w:rFonts w:ascii="仿宋_GB2312" w:eastAsia="仿宋_GB2312" w:hint="eastAsia"/>
          <w:b/>
          <w:sz w:val="32"/>
          <w:szCs w:val="32"/>
        </w:rPr>
        <w:t>线，落实安全稳定责任制。与各部门主任签订安全责任书，确定各楼层、各部位安全责任人，确保安全稳定工作压力层层传递、任务层层分解、工作层层到位。</w:t>
      </w:r>
      <w:r w:rsidR="004C1CF2">
        <w:rPr>
          <w:rFonts w:ascii="仿宋_GB2312" w:eastAsia="仿宋_GB2312" w:hint="eastAsia"/>
          <w:b/>
          <w:sz w:val="32"/>
          <w:szCs w:val="32"/>
        </w:rPr>
        <w:t>加强晚间开馆巡视管理力度，安排专人专岗做好晚间图书馆阅览秩序维护及安全巡视工作。</w:t>
      </w:r>
      <w:r w:rsidR="004C1CF2" w:rsidRPr="004C1CF2">
        <w:rPr>
          <w:rFonts w:ascii="仿宋_GB2312" w:eastAsia="仿宋_GB2312" w:hint="eastAsia"/>
          <w:b/>
          <w:sz w:val="32"/>
          <w:szCs w:val="32"/>
        </w:rPr>
        <w:t>督促综合办公室联合长城物业持续开展安全隐患排查整治，</w:t>
      </w:r>
      <w:r w:rsidR="004C1CF2">
        <w:rPr>
          <w:rFonts w:ascii="仿宋_GB2312" w:eastAsia="仿宋_GB2312" w:hint="eastAsia"/>
          <w:b/>
          <w:sz w:val="32"/>
          <w:szCs w:val="32"/>
        </w:rPr>
        <w:t>切实落实 “日巡、周查、月检”，</w:t>
      </w:r>
      <w:r w:rsidR="004C1CF2" w:rsidRPr="004C1CF2">
        <w:rPr>
          <w:rFonts w:ascii="仿宋_GB2312" w:eastAsia="仿宋_GB2312" w:hint="eastAsia"/>
          <w:b/>
          <w:sz w:val="32"/>
          <w:szCs w:val="32"/>
        </w:rPr>
        <w:t>把安全隐患排查作为常规性工作抓实抓牢。</w:t>
      </w:r>
      <w:r w:rsidR="00CF2DB0">
        <w:rPr>
          <w:rFonts w:ascii="仿宋_GB2312" w:eastAsia="仿宋_GB2312" w:hint="eastAsia"/>
          <w:b/>
          <w:sz w:val="32"/>
          <w:szCs w:val="32"/>
        </w:rPr>
        <w:t>配合校党委安全工作部圆满完成2次大型</w:t>
      </w:r>
      <w:r w:rsidR="00B80A43" w:rsidRPr="00F67580">
        <w:rPr>
          <w:rFonts w:ascii="仿宋_GB2312" w:eastAsia="仿宋_GB2312" w:hint="eastAsia"/>
          <w:b/>
          <w:sz w:val="32"/>
          <w:szCs w:val="32"/>
        </w:rPr>
        <w:t>消防</w:t>
      </w:r>
      <w:r w:rsidR="00CF2DB0">
        <w:rPr>
          <w:rFonts w:ascii="仿宋_GB2312" w:eastAsia="仿宋_GB2312" w:hint="eastAsia"/>
          <w:b/>
          <w:sz w:val="32"/>
          <w:szCs w:val="32"/>
        </w:rPr>
        <w:t>演习及安全培训，并认真执行安全隐患大排查大整治工作</w:t>
      </w:r>
      <w:r w:rsidR="009D5974">
        <w:rPr>
          <w:rFonts w:ascii="仿宋_GB2312" w:eastAsia="仿宋_GB2312" w:hint="eastAsia"/>
          <w:b/>
          <w:sz w:val="32"/>
          <w:szCs w:val="32"/>
        </w:rPr>
        <w:t>及电气火灾综合治</w:t>
      </w:r>
      <w:r w:rsidR="009D5974">
        <w:rPr>
          <w:rFonts w:ascii="仿宋_GB2312" w:eastAsia="仿宋_GB2312" w:hint="eastAsia"/>
          <w:b/>
          <w:sz w:val="32"/>
          <w:szCs w:val="32"/>
        </w:rPr>
        <w:lastRenderedPageBreak/>
        <w:t>理工作</w:t>
      </w:r>
      <w:r w:rsidR="00CF2DB0">
        <w:rPr>
          <w:rFonts w:ascii="仿宋_GB2312" w:eastAsia="仿宋_GB2312" w:hint="eastAsia"/>
          <w:b/>
          <w:sz w:val="32"/>
          <w:szCs w:val="32"/>
        </w:rPr>
        <w:t>，制定</w:t>
      </w:r>
      <w:r w:rsidR="009D5974">
        <w:rPr>
          <w:rFonts w:ascii="仿宋_GB2312" w:eastAsia="仿宋_GB2312" w:hint="eastAsia"/>
          <w:b/>
          <w:sz w:val="32"/>
          <w:szCs w:val="32"/>
        </w:rPr>
        <w:t>《图书馆消防安全管理规定》</w:t>
      </w:r>
      <w:r w:rsidR="00961F45">
        <w:rPr>
          <w:rFonts w:ascii="仿宋_GB2312" w:eastAsia="仿宋_GB2312" w:hint="eastAsia"/>
          <w:b/>
          <w:sz w:val="32"/>
          <w:szCs w:val="32"/>
        </w:rPr>
        <w:t>，明确各室安全责任人</w:t>
      </w:r>
      <w:r w:rsidR="00CF2DB0">
        <w:rPr>
          <w:rFonts w:ascii="仿宋_GB2312" w:eastAsia="仿宋_GB2312" w:hint="eastAsia"/>
          <w:b/>
          <w:sz w:val="32"/>
          <w:szCs w:val="32"/>
        </w:rPr>
        <w:t>。</w:t>
      </w:r>
      <w:r w:rsidR="009D5974">
        <w:rPr>
          <w:rFonts w:ascii="仿宋_GB2312" w:eastAsia="仿宋_GB2312" w:hint="eastAsia"/>
          <w:b/>
          <w:sz w:val="32"/>
          <w:szCs w:val="32"/>
        </w:rPr>
        <w:t>落实</w:t>
      </w:r>
      <w:r w:rsidR="00B80A43" w:rsidRPr="00F67580">
        <w:rPr>
          <w:rFonts w:ascii="仿宋_GB2312" w:eastAsia="仿宋_GB2312" w:hint="eastAsia"/>
          <w:b/>
          <w:sz w:val="32"/>
          <w:szCs w:val="32"/>
        </w:rPr>
        <w:t>网络安全、暑期防汛</w:t>
      </w:r>
      <w:bookmarkStart w:id="0" w:name="_GoBack"/>
      <w:bookmarkEnd w:id="0"/>
      <w:r w:rsidR="00B80A43" w:rsidRPr="00F67580">
        <w:rPr>
          <w:rFonts w:ascii="仿宋_GB2312" w:eastAsia="仿宋_GB2312" w:hint="eastAsia"/>
          <w:b/>
          <w:sz w:val="32"/>
          <w:szCs w:val="32"/>
        </w:rPr>
        <w:t>等各项安全稳定工作，开展常态化自查自检和安全防范，确保图书馆安全、正常运转。</w:t>
      </w:r>
    </w:p>
    <w:p w:rsidR="00AD5FD4" w:rsidRPr="00F67580" w:rsidRDefault="00AD5FD4"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四、图书馆党建工作总结</w:t>
      </w:r>
    </w:p>
    <w:p w:rsidR="0057615D" w:rsidRDefault="00AD5FD4"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根据《天津商业大学2018年党建工作要点》及《天津商业大学2018年全面从严治党工作要点》</w:t>
      </w:r>
      <w:r w:rsidR="007F72C1" w:rsidRPr="00F67580">
        <w:rPr>
          <w:rFonts w:ascii="仿宋_GB2312" w:eastAsia="仿宋_GB2312" w:hint="eastAsia"/>
          <w:b/>
          <w:sz w:val="32"/>
          <w:szCs w:val="32"/>
        </w:rPr>
        <w:t>图书馆</w:t>
      </w:r>
      <w:r w:rsidRPr="00F67580">
        <w:rPr>
          <w:rFonts w:ascii="仿宋_GB2312" w:eastAsia="仿宋_GB2312" w:hint="eastAsia"/>
          <w:b/>
          <w:sz w:val="32"/>
          <w:szCs w:val="32"/>
        </w:rPr>
        <w:t>制定</w:t>
      </w:r>
      <w:r w:rsidR="007F72C1" w:rsidRPr="00F67580">
        <w:rPr>
          <w:rFonts w:ascii="仿宋_GB2312" w:eastAsia="仿宋_GB2312" w:hint="eastAsia"/>
          <w:b/>
          <w:sz w:val="32"/>
          <w:szCs w:val="32"/>
        </w:rPr>
        <w:t>了</w:t>
      </w:r>
      <w:r w:rsidRPr="00F67580">
        <w:rPr>
          <w:rFonts w:ascii="仿宋_GB2312" w:eastAsia="仿宋_GB2312" w:hint="eastAsia"/>
          <w:b/>
          <w:sz w:val="32"/>
          <w:szCs w:val="32"/>
        </w:rPr>
        <w:t>党建工作计划，书记作为履行主体责任的第一责任人，认真履行一岗双责，亲自部署、协调、落实支部各项重点工作，进一步完善基层党组织建设。</w:t>
      </w:r>
      <w:r w:rsidR="0057615D">
        <w:rPr>
          <w:rFonts w:ascii="仿宋_GB2312" w:eastAsia="仿宋_GB2312" w:hint="eastAsia"/>
          <w:b/>
          <w:sz w:val="32"/>
          <w:szCs w:val="32"/>
        </w:rPr>
        <w:t xml:space="preserve"> </w:t>
      </w:r>
    </w:p>
    <w:p w:rsidR="00AD5FD4" w:rsidRPr="00F67580" w:rsidRDefault="0057615D" w:rsidP="00F67580">
      <w:pPr>
        <w:spacing w:before="100" w:beforeAutospacing="1"/>
        <w:ind w:firstLineChars="200" w:firstLine="643"/>
        <w:rPr>
          <w:rFonts w:ascii="仿宋_GB2312" w:eastAsia="仿宋_GB2312"/>
          <w:b/>
          <w:sz w:val="32"/>
          <w:szCs w:val="32"/>
        </w:rPr>
      </w:pPr>
      <w:r>
        <w:rPr>
          <w:rFonts w:ascii="仿宋_GB2312" w:eastAsia="仿宋_GB2312" w:hint="eastAsia"/>
          <w:b/>
          <w:sz w:val="32"/>
          <w:szCs w:val="32"/>
        </w:rPr>
        <w:t>1.</w:t>
      </w:r>
      <w:r w:rsidR="00AD5FD4" w:rsidRPr="00F67580">
        <w:rPr>
          <w:rFonts w:ascii="仿宋_GB2312" w:eastAsia="仿宋_GB2312" w:hint="eastAsia"/>
          <w:b/>
          <w:sz w:val="32"/>
          <w:szCs w:val="32"/>
        </w:rPr>
        <w:t>以政治建设为统领，加强对图书馆工作的全面指导。切实履行第一责任职责，以二级中心组学习、</w:t>
      </w:r>
      <w:r w:rsidR="00B275F5">
        <w:rPr>
          <w:rFonts w:ascii="仿宋_GB2312" w:eastAsia="仿宋_GB2312" w:hint="eastAsia"/>
          <w:b/>
          <w:sz w:val="32"/>
          <w:szCs w:val="32"/>
        </w:rPr>
        <w:t>三会一课</w:t>
      </w:r>
      <w:r w:rsidR="00AD5FD4" w:rsidRPr="00F67580">
        <w:rPr>
          <w:rFonts w:ascii="仿宋_GB2312" w:eastAsia="仿宋_GB2312" w:hint="eastAsia"/>
          <w:b/>
          <w:sz w:val="32"/>
          <w:szCs w:val="32"/>
        </w:rPr>
        <w:t>、支部理论宣讲等为抓手，带头深入学习深入贯彻习近平新时代中国特色社会主义思想和党的十九大精神，</w:t>
      </w:r>
      <w:r w:rsidR="00B275F5">
        <w:rPr>
          <w:rFonts w:ascii="仿宋_GB2312" w:eastAsia="仿宋_GB2312" w:hint="eastAsia"/>
          <w:b/>
          <w:sz w:val="32"/>
          <w:szCs w:val="32"/>
        </w:rPr>
        <w:t>带领全馆教职工深入学习贯彻全国教育大会精神，深入开展“维护核心、铸就忠诚、担当作为、抓实支部”主题教育实践活动。</w:t>
      </w:r>
      <w:r w:rsidR="00AD5FD4" w:rsidRPr="00F67580">
        <w:rPr>
          <w:rFonts w:ascii="仿宋_GB2312" w:eastAsia="仿宋_GB2312" w:hint="eastAsia"/>
          <w:b/>
          <w:sz w:val="32"/>
          <w:szCs w:val="32"/>
        </w:rPr>
        <w:t>坚持不懈学习贯彻执行党章，严明党的政治纪律和政治规矩，筑牢“四个意识”，坚定“四个自信”，自觉在政治立场、政治方向、政治原则、政治道路上同以习近平为核心的党中央保持高度一致，贯彻好党中央和中央纪委以及校党委、纪委关于全面从严治党的部署要求，做好学习传达、研究谋划、安排部署、责任分解、组织推动、执行落实、</w:t>
      </w:r>
      <w:r w:rsidR="00B275F5">
        <w:rPr>
          <w:rFonts w:ascii="仿宋_GB2312" w:eastAsia="仿宋_GB2312" w:hint="eastAsia"/>
          <w:b/>
          <w:sz w:val="32"/>
          <w:szCs w:val="32"/>
        </w:rPr>
        <w:t>考核整改、追责问责</w:t>
      </w:r>
      <w:r w:rsidR="00AD5FD4" w:rsidRPr="00F67580">
        <w:rPr>
          <w:rFonts w:ascii="仿宋_GB2312" w:eastAsia="仿宋_GB2312" w:hint="eastAsia"/>
          <w:b/>
          <w:sz w:val="32"/>
          <w:szCs w:val="32"/>
        </w:rPr>
        <w:t>等领导工作，有力有效保证全面从严治党的各项任务在图书馆的实施实现。</w:t>
      </w:r>
    </w:p>
    <w:p w:rsidR="00AD5FD4" w:rsidRPr="00F67580" w:rsidRDefault="00AD5FD4"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lastRenderedPageBreak/>
        <w:t>2、压实主体责任，狠抓责任落实。对年度工作任务形成清单及工作台账，构建层层抓落实的党建工作格局。直属党支部书记深入支部开展工作调研、座谈交流，切实摸清情况、解决问题。关心重视读者来信来访，切实解决群众反映强烈的热点难点问题。督促领导班子成员履行好“一岗双责”，</w:t>
      </w:r>
      <w:proofErr w:type="gramStart"/>
      <w:r w:rsidRPr="00F67580">
        <w:rPr>
          <w:rFonts w:ascii="仿宋_GB2312" w:eastAsia="仿宋_GB2312" w:hint="eastAsia"/>
          <w:b/>
          <w:sz w:val="32"/>
          <w:szCs w:val="32"/>
        </w:rPr>
        <w:t>以上率</w:t>
      </w:r>
      <w:proofErr w:type="gramEnd"/>
      <w:r w:rsidRPr="00F67580">
        <w:rPr>
          <w:rFonts w:ascii="仿宋_GB2312" w:eastAsia="仿宋_GB2312" w:hint="eastAsia"/>
          <w:b/>
          <w:sz w:val="32"/>
          <w:szCs w:val="32"/>
        </w:rPr>
        <w:t>下、带头履责，坚决纠正不重视、不落实、敷衍应付和消极抵触等问题。把牢意识形态工作领导权、主动权，持续加大对图书馆主页、官方</w:t>
      </w:r>
      <w:proofErr w:type="gramStart"/>
      <w:r w:rsidRPr="00F67580">
        <w:rPr>
          <w:rFonts w:ascii="仿宋_GB2312" w:eastAsia="仿宋_GB2312" w:hint="eastAsia"/>
          <w:b/>
          <w:sz w:val="32"/>
          <w:szCs w:val="32"/>
        </w:rPr>
        <w:t>微信信息</w:t>
      </w:r>
      <w:proofErr w:type="gramEnd"/>
      <w:r w:rsidRPr="00F67580">
        <w:rPr>
          <w:rFonts w:ascii="仿宋_GB2312" w:eastAsia="仿宋_GB2312" w:hint="eastAsia"/>
          <w:b/>
          <w:sz w:val="32"/>
          <w:szCs w:val="32"/>
        </w:rPr>
        <w:t>发布的审核管理力度，</w:t>
      </w:r>
      <w:r w:rsidR="00DB27E8">
        <w:rPr>
          <w:rFonts w:ascii="仿宋_GB2312" w:eastAsia="仿宋_GB2312" w:hint="eastAsia"/>
          <w:b/>
          <w:sz w:val="32"/>
          <w:szCs w:val="32"/>
        </w:rPr>
        <w:t>严格</w:t>
      </w:r>
      <w:r w:rsidRPr="00F67580">
        <w:rPr>
          <w:rFonts w:ascii="仿宋_GB2312" w:eastAsia="仿宋_GB2312" w:hint="eastAsia"/>
          <w:b/>
          <w:sz w:val="32"/>
          <w:szCs w:val="32"/>
        </w:rPr>
        <w:t>执行图书馆</w:t>
      </w:r>
      <w:proofErr w:type="gramStart"/>
      <w:r w:rsidRPr="00F67580">
        <w:rPr>
          <w:rFonts w:ascii="仿宋_GB2312" w:eastAsia="仿宋_GB2312" w:hint="eastAsia"/>
          <w:b/>
          <w:sz w:val="32"/>
          <w:szCs w:val="32"/>
        </w:rPr>
        <w:t>布展审批</w:t>
      </w:r>
      <w:proofErr w:type="gramEnd"/>
      <w:r w:rsidRPr="00F67580">
        <w:rPr>
          <w:rFonts w:ascii="仿宋_GB2312" w:eastAsia="仿宋_GB2312" w:hint="eastAsia"/>
          <w:b/>
          <w:sz w:val="32"/>
          <w:szCs w:val="32"/>
        </w:rPr>
        <w:t>制度。强化师德师风建设，提高图书馆教职工服务意识及服务水平，进一步加强教职工谈心谈话工作。</w:t>
      </w:r>
    </w:p>
    <w:p w:rsidR="00AD5FD4" w:rsidRPr="00F67580" w:rsidRDefault="00AD5FD4"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3、加强班子建设，从严管理队伍。坚持抓书记、书记抓，管好班子带好队伍。改善学习、改进作风，大兴调研之风，主要负责人与领导班子成员、</w:t>
      </w:r>
      <w:r w:rsidR="00DB27E8">
        <w:rPr>
          <w:rFonts w:ascii="仿宋_GB2312" w:eastAsia="仿宋_GB2312" w:hint="eastAsia"/>
          <w:b/>
          <w:sz w:val="32"/>
          <w:szCs w:val="32"/>
        </w:rPr>
        <w:t>部主任、</w:t>
      </w:r>
      <w:r w:rsidRPr="00F67580">
        <w:rPr>
          <w:rFonts w:ascii="仿宋_GB2312" w:eastAsia="仿宋_GB2312" w:hint="eastAsia"/>
          <w:b/>
          <w:sz w:val="32"/>
          <w:szCs w:val="32"/>
        </w:rPr>
        <w:t>重要岗位人员分别开展了</w:t>
      </w:r>
      <w:r w:rsidR="00DB27E8">
        <w:rPr>
          <w:rFonts w:ascii="仿宋_GB2312" w:eastAsia="仿宋_GB2312" w:hint="eastAsia"/>
          <w:b/>
          <w:sz w:val="32"/>
          <w:szCs w:val="32"/>
        </w:rPr>
        <w:t>履职谈话、</w:t>
      </w:r>
      <w:r w:rsidRPr="00F67580">
        <w:rPr>
          <w:rFonts w:ascii="仿宋_GB2312" w:eastAsia="仿宋_GB2312" w:hint="eastAsia"/>
          <w:b/>
          <w:sz w:val="32"/>
          <w:szCs w:val="32"/>
        </w:rPr>
        <w:t>廉政谈话。严肃党内政治生活，进一步健全图书馆“三会一课”工作台账、纪实登记，加强组织生活会、民主生活会的会前指导、会中督导、会后整改工作。持续深入净化党内政治生态，深化好人主义、圈子文化专项整治，坚持严管和厚爱结合，及时发现、提醒、纠正领导班子成员存在的苗头性、倾向性问题。</w:t>
      </w:r>
      <w:r w:rsidR="00DB27E8">
        <w:rPr>
          <w:rFonts w:ascii="仿宋_GB2312" w:eastAsia="仿宋_GB2312" w:hint="eastAsia"/>
          <w:b/>
          <w:sz w:val="32"/>
          <w:szCs w:val="32"/>
        </w:rPr>
        <w:t>深入开展“不作为不担当”专项治理工作和开展集中整治形式主义、官僚主义工作，广泛听取意见，认真查摆问题，</w:t>
      </w:r>
      <w:r w:rsidR="004C1CF2">
        <w:rPr>
          <w:rFonts w:ascii="仿宋_GB2312" w:eastAsia="仿宋_GB2312" w:hint="eastAsia"/>
          <w:b/>
          <w:sz w:val="32"/>
          <w:szCs w:val="32"/>
        </w:rPr>
        <w:t>落实</w:t>
      </w:r>
      <w:r w:rsidR="00DB27E8">
        <w:rPr>
          <w:rFonts w:ascii="仿宋_GB2312" w:eastAsia="仿宋_GB2312" w:hint="eastAsia"/>
          <w:b/>
          <w:sz w:val="32"/>
          <w:szCs w:val="32"/>
        </w:rPr>
        <w:t>整改</w:t>
      </w:r>
      <w:r w:rsidR="004C1CF2">
        <w:rPr>
          <w:rFonts w:ascii="仿宋_GB2312" w:eastAsia="仿宋_GB2312" w:hint="eastAsia"/>
          <w:b/>
          <w:sz w:val="32"/>
          <w:szCs w:val="32"/>
        </w:rPr>
        <w:t>方案。</w:t>
      </w:r>
    </w:p>
    <w:p w:rsidR="00AD5FD4" w:rsidRPr="00F67580" w:rsidRDefault="00AD5FD4" w:rsidP="00F67580">
      <w:pPr>
        <w:spacing w:before="100" w:beforeAutospacing="1"/>
        <w:ind w:firstLineChars="200" w:firstLine="643"/>
        <w:rPr>
          <w:rFonts w:ascii="仿宋_GB2312" w:eastAsia="仿宋_GB2312"/>
          <w:b/>
          <w:sz w:val="32"/>
          <w:szCs w:val="32"/>
        </w:rPr>
      </w:pPr>
      <w:r w:rsidRPr="00F67580">
        <w:rPr>
          <w:rFonts w:ascii="仿宋_GB2312" w:eastAsia="仿宋_GB2312" w:hint="eastAsia"/>
          <w:b/>
          <w:sz w:val="32"/>
          <w:szCs w:val="32"/>
        </w:rPr>
        <w:t>4、深入落实支部党建各项任务。深入开展“不忘初心、牢记</w:t>
      </w:r>
      <w:r w:rsidRPr="00F67580">
        <w:rPr>
          <w:rFonts w:ascii="仿宋_GB2312" w:eastAsia="仿宋_GB2312" w:hint="eastAsia"/>
          <w:b/>
          <w:sz w:val="32"/>
          <w:szCs w:val="32"/>
        </w:rPr>
        <w:lastRenderedPageBreak/>
        <w:t>使命”主题教育，</w:t>
      </w:r>
      <w:r w:rsidR="004C1CF2">
        <w:rPr>
          <w:rFonts w:ascii="仿宋_GB2312" w:eastAsia="仿宋_GB2312" w:hint="eastAsia"/>
          <w:b/>
          <w:sz w:val="32"/>
          <w:szCs w:val="32"/>
        </w:rPr>
        <w:t>根据党委要求</w:t>
      </w:r>
      <w:r w:rsidRPr="00F67580">
        <w:rPr>
          <w:rFonts w:ascii="仿宋_GB2312" w:eastAsia="仿宋_GB2312" w:hint="eastAsia"/>
          <w:b/>
          <w:sz w:val="32"/>
          <w:szCs w:val="32"/>
        </w:rPr>
        <w:t>组织党员</w:t>
      </w:r>
      <w:r w:rsidR="004C1CF2">
        <w:rPr>
          <w:rFonts w:ascii="仿宋_GB2312" w:eastAsia="仿宋_GB2312" w:hint="eastAsia"/>
          <w:b/>
          <w:sz w:val="32"/>
          <w:szCs w:val="32"/>
        </w:rPr>
        <w:t>干部</w:t>
      </w:r>
      <w:r w:rsidRPr="00F67580">
        <w:rPr>
          <w:rFonts w:ascii="仿宋_GB2312" w:eastAsia="仿宋_GB2312" w:hint="eastAsia"/>
          <w:b/>
          <w:sz w:val="32"/>
          <w:szCs w:val="32"/>
        </w:rPr>
        <w:t>学习研讨，引导广大党员干部自觉加强党性锻炼，锤炼政治品质，增强政治能力，提高政治觉悟。根据每月党日主题，结合图书馆工作实际开展丰富的党日活动，扎实推进“两学一做”学习教育常态化制度化。</w:t>
      </w:r>
      <w:r w:rsidR="00C71FB3">
        <w:rPr>
          <w:rFonts w:ascii="仿宋_GB2312" w:eastAsia="仿宋_GB2312" w:hint="eastAsia"/>
          <w:b/>
          <w:sz w:val="32"/>
          <w:szCs w:val="32"/>
        </w:rPr>
        <w:t>举办了十九大、全国两会精神图片展。</w:t>
      </w:r>
      <w:r w:rsidRPr="00F67580">
        <w:rPr>
          <w:rFonts w:ascii="仿宋_GB2312" w:eastAsia="仿宋_GB2312" w:hint="eastAsia"/>
          <w:b/>
          <w:sz w:val="32"/>
          <w:szCs w:val="32"/>
        </w:rPr>
        <w:t>进一步完善二级党组织议事规则，抓好“党政联席会”制度、“三会一课”制度的落实情况。深化“五抓五强”工程，围绕图书馆年度重点工作，进一步提升支部建设水平。推进支部党建工作创新，</w:t>
      </w:r>
      <w:r w:rsidR="004C1CF2">
        <w:rPr>
          <w:rFonts w:ascii="仿宋_GB2312" w:eastAsia="仿宋_GB2312" w:hint="eastAsia"/>
          <w:b/>
          <w:sz w:val="32"/>
          <w:szCs w:val="32"/>
        </w:rPr>
        <w:t>充分利用图书馆党务QQ群、二级中心组研讨群进行在线学习研讨，</w:t>
      </w:r>
      <w:r w:rsidRPr="00F67580">
        <w:rPr>
          <w:rFonts w:ascii="仿宋_GB2312" w:eastAsia="仿宋_GB2312" w:hint="eastAsia"/>
          <w:b/>
          <w:sz w:val="32"/>
          <w:szCs w:val="32"/>
        </w:rPr>
        <w:t>在图书馆主页党建专栏增加“习近平同志重要讲话数据库”，充分利用图书馆资源搭建多样的学习平台。</w:t>
      </w:r>
    </w:p>
    <w:p w:rsidR="000C1FE3" w:rsidRDefault="000C1FE3" w:rsidP="000C1FE3">
      <w:pPr>
        <w:spacing w:before="100" w:beforeAutospacing="1"/>
        <w:ind w:firstLineChars="200" w:firstLine="643"/>
        <w:rPr>
          <w:rFonts w:ascii="仿宋_GB2312" w:eastAsia="仿宋_GB2312"/>
          <w:b/>
          <w:sz w:val="32"/>
          <w:szCs w:val="32"/>
        </w:rPr>
      </w:pPr>
    </w:p>
    <w:sectPr w:rsidR="000C1FE3" w:rsidSect="00842080">
      <w:footerReference w:type="default" r:id="rId6"/>
      <w:pgSz w:w="11906" w:h="16838"/>
      <w:pgMar w:top="1701" w:right="1361" w:bottom="130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E0" w:rsidRDefault="008A0EE0" w:rsidP="0069090E">
      <w:r>
        <w:separator/>
      </w:r>
    </w:p>
  </w:endnote>
  <w:endnote w:type="continuationSeparator" w:id="0">
    <w:p w:rsidR="008A0EE0" w:rsidRDefault="008A0EE0" w:rsidP="0069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207493"/>
      <w:docPartObj>
        <w:docPartGallery w:val="Page Numbers (Bottom of Page)"/>
        <w:docPartUnique/>
      </w:docPartObj>
    </w:sdtPr>
    <w:sdtContent>
      <w:sdt>
        <w:sdtPr>
          <w:id w:val="1728636285"/>
          <w:docPartObj>
            <w:docPartGallery w:val="Page Numbers (Top of Page)"/>
            <w:docPartUnique/>
          </w:docPartObj>
        </w:sdtPr>
        <w:sdtContent>
          <w:p w:rsidR="00190495" w:rsidRDefault="0078236F">
            <w:pPr>
              <w:pStyle w:val="a4"/>
              <w:jc w:val="center"/>
            </w:pPr>
            <w:r w:rsidRPr="00E077B7">
              <w:rPr>
                <w:rFonts w:ascii="Times New Roman" w:hAnsi="Times New Roman" w:cs="Times New Roman"/>
                <w:b/>
                <w:bCs/>
                <w:sz w:val="24"/>
                <w:szCs w:val="24"/>
              </w:rPr>
              <w:fldChar w:fldCharType="begin"/>
            </w:r>
            <w:r w:rsidR="00190495" w:rsidRPr="00E077B7">
              <w:rPr>
                <w:rFonts w:ascii="Times New Roman" w:hAnsi="Times New Roman" w:cs="Times New Roman"/>
                <w:b/>
                <w:bCs/>
                <w:sz w:val="24"/>
                <w:szCs w:val="24"/>
              </w:rPr>
              <w:instrText>PAGE</w:instrText>
            </w:r>
            <w:r w:rsidRPr="00E077B7">
              <w:rPr>
                <w:rFonts w:ascii="Times New Roman" w:hAnsi="Times New Roman" w:cs="Times New Roman"/>
                <w:b/>
                <w:bCs/>
                <w:sz w:val="24"/>
                <w:szCs w:val="24"/>
              </w:rPr>
              <w:fldChar w:fldCharType="separate"/>
            </w:r>
            <w:r w:rsidR="00B333A1">
              <w:rPr>
                <w:rFonts w:ascii="Times New Roman" w:hAnsi="Times New Roman" w:cs="Times New Roman"/>
                <w:b/>
                <w:bCs/>
                <w:noProof/>
                <w:sz w:val="24"/>
                <w:szCs w:val="24"/>
              </w:rPr>
              <w:t>7</w:t>
            </w:r>
            <w:r w:rsidRPr="00E077B7">
              <w:rPr>
                <w:rFonts w:ascii="Times New Roman" w:hAnsi="Times New Roman" w:cs="Times New Roman"/>
                <w:b/>
                <w:bCs/>
                <w:sz w:val="24"/>
                <w:szCs w:val="24"/>
              </w:rPr>
              <w:fldChar w:fldCharType="end"/>
            </w:r>
            <w:r w:rsidR="00E077B7">
              <w:rPr>
                <w:rFonts w:ascii="Times New Roman" w:hAnsi="Times New Roman" w:cs="Times New Roman"/>
                <w:sz w:val="24"/>
                <w:szCs w:val="24"/>
                <w:lang w:val="zh-CN"/>
              </w:rPr>
              <w:t>/</w:t>
            </w:r>
            <w:r w:rsidRPr="00E077B7">
              <w:rPr>
                <w:rFonts w:ascii="Times New Roman" w:hAnsi="Times New Roman" w:cs="Times New Roman"/>
                <w:b/>
                <w:bCs/>
                <w:sz w:val="24"/>
                <w:szCs w:val="24"/>
              </w:rPr>
              <w:fldChar w:fldCharType="begin"/>
            </w:r>
            <w:r w:rsidR="00190495" w:rsidRPr="00E077B7">
              <w:rPr>
                <w:rFonts w:ascii="Times New Roman" w:hAnsi="Times New Roman" w:cs="Times New Roman"/>
                <w:b/>
                <w:bCs/>
                <w:sz w:val="24"/>
                <w:szCs w:val="24"/>
              </w:rPr>
              <w:instrText>NUMPAGES</w:instrText>
            </w:r>
            <w:r w:rsidRPr="00E077B7">
              <w:rPr>
                <w:rFonts w:ascii="Times New Roman" w:hAnsi="Times New Roman" w:cs="Times New Roman"/>
                <w:b/>
                <w:bCs/>
                <w:sz w:val="24"/>
                <w:szCs w:val="24"/>
              </w:rPr>
              <w:fldChar w:fldCharType="separate"/>
            </w:r>
            <w:r w:rsidR="00B333A1">
              <w:rPr>
                <w:rFonts w:ascii="Times New Roman" w:hAnsi="Times New Roman" w:cs="Times New Roman"/>
                <w:b/>
                <w:bCs/>
                <w:noProof/>
                <w:sz w:val="24"/>
                <w:szCs w:val="24"/>
              </w:rPr>
              <w:t>11</w:t>
            </w:r>
            <w:r w:rsidRPr="00E077B7">
              <w:rPr>
                <w:rFonts w:ascii="Times New Roman" w:hAnsi="Times New Roman" w:cs="Times New Roman"/>
                <w:b/>
                <w:bCs/>
                <w:sz w:val="24"/>
                <w:szCs w:val="24"/>
              </w:rPr>
              <w:fldChar w:fldCharType="end"/>
            </w:r>
          </w:p>
        </w:sdtContent>
      </w:sdt>
    </w:sdtContent>
  </w:sdt>
  <w:p w:rsidR="00190495" w:rsidRDefault="001904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E0" w:rsidRDefault="008A0EE0" w:rsidP="0069090E">
      <w:r>
        <w:separator/>
      </w:r>
    </w:p>
  </w:footnote>
  <w:footnote w:type="continuationSeparator" w:id="0">
    <w:p w:rsidR="008A0EE0" w:rsidRDefault="008A0EE0" w:rsidP="0069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6DD"/>
    <w:rsid w:val="000044A0"/>
    <w:rsid w:val="00011A0D"/>
    <w:rsid w:val="0004418A"/>
    <w:rsid w:val="00046870"/>
    <w:rsid w:val="000504B6"/>
    <w:rsid w:val="00053EDB"/>
    <w:rsid w:val="00063910"/>
    <w:rsid w:val="00072810"/>
    <w:rsid w:val="000846C0"/>
    <w:rsid w:val="00091CE6"/>
    <w:rsid w:val="00091FE4"/>
    <w:rsid w:val="000C1FE3"/>
    <w:rsid w:val="000F0B3F"/>
    <w:rsid w:val="000F5982"/>
    <w:rsid w:val="00140C63"/>
    <w:rsid w:val="0016170A"/>
    <w:rsid w:val="0016575D"/>
    <w:rsid w:val="0016575E"/>
    <w:rsid w:val="00187254"/>
    <w:rsid w:val="00190495"/>
    <w:rsid w:val="0019058F"/>
    <w:rsid w:val="001908FA"/>
    <w:rsid w:val="00195851"/>
    <w:rsid w:val="00196513"/>
    <w:rsid w:val="00197AB1"/>
    <w:rsid w:val="001A0539"/>
    <w:rsid w:val="001B68F2"/>
    <w:rsid w:val="001E440E"/>
    <w:rsid w:val="001F340D"/>
    <w:rsid w:val="001F75D9"/>
    <w:rsid w:val="00203DE5"/>
    <w:rsid w:val="00217225"/>
    <w:rsid w:val="00236685"/>
    <w:rsid w:val="00237915"/>
    <w:rsid w:val="00261B3E"/>
    <w:rsid w:val="00262B3E"/>
    <w:rsid w:val="00262EA6"/>
    <w:rsid w:val="00275626"/>
    <w:rsid w:val="002851FE"/>
    <w:rsid w:val="00295403"/>
    <w:rsid w:val="002A5822"/>
    <w:rsid w:val="002B5FEE"/>
    <w:rsid w:val="002B65FB"/>
    <w:rsid w:val="002C0AF7"/>
    <w:rsid w:val="002D1C36"/>
    <w:rsid w:val="002D4EFE"/>
    <w:rsid w:val="002E2D24"/>
    <w:rsid w:val="002F0320"/>
    <w:rsid w:val="002F6ADB"/>
    <w:rsid w:val="002F6D85"/>
    <w:rsid w:val="002F7DE1"/>
    <w:rsid w:val="0030332B"/>
    <w:rsid w:val="00315D09"/>
    <w:rsid w:val="00332B3B"/>
    <w:rsid w:val="00344546"/>
    <w:rsid w:val="0036178D"/>
    <w:rsid w:val="00361FA0"/>
    <w:rsid w:val="00364674"/>
    <w:rsid w:val="0037594B"/>
    <w:rsid w:val="00384F75"/>
    <w:rsid w:val="003876F6"/>
    <w:rsid w:val="003B528B"/>
    <w:rsid w:val="003C03BC"/>
    <w:rsid w:val="003D00F0"/>
    <w:rsid w:val="00415166"/>
    <w:rsid w:val="004226C3"/>
    <w:rsid w:val="004269C9"/>
    <w:rsid w:val="0045068D"/>
    <w:rsid w:val="00470A56"/>
    <w:rsid w:val="004822C3"/>
    <w:rsid w:val="00485A91"/>
    <w:rsid w:val="00486DA6"/>
    <w:rsid w:val="00492466"/>
    <w:rsid w:val="00492D3B"/>
    <w:rsid w:val="00493B82"/>
    <w:rsid w:val="00496782"/>
    <w:rsid w:val="004B1701"/>
    <w:rsid w:val="004B1EF9"/>
    <w:rsid w:val="004B3554"/>
    <w:rsid w:val="004B6099"/>
    <w:rsid w:val="004C06B6"/>
    <w:rsid w:val="004C1CF2"/>
    <w:rsid w:val="004C7200"/>
    <w:rsid w:val="004D4533"/>
    <w:rsid w:val="004D7DAE"/>
    <w:rsid w:val="004E41EB"/>
    <w:rsid w:val="004F5234"/>
    <w:rsid w:val="004F64C6"/>
    <w:rsid w:val="00503807"/>
    <w:rsid w:val="0051401C"/>
    <w:rsid w:val="00514FE3"/>
    <w:rsid w:val="00536231"/>
    <w:rsid w:val="005365E2"/>
    <w:rsid w:val="00540F78"/>
    <w:rsid w:val="00547668"/>
    <w:rsid w:val="005679B3"/>
    <w:rsid w:val="00573AD8"/>
    <w:rsid w:val="0057615D"/>
    <w:rsid w:val="00585087"/>
    <w:rsid w:val="00586127"/>
    <w:rsid w:val="005A6AC5"/>
    <w:rsid w:val="005B6500"/>
    <w:rsid w:val="005D3C8C"/>
    <w:rsid w:val="005F593D"/>
    <w:rsid w:val="0060086D"/>
    <w:rsid w:val="0060287E"/>
    <w:rsid w:val="00602B14"/>
    <w:rsid w:val="006034F9"/>
    <w:rsid w:val="00605D33"/>
    <w:rsid w:val="00620FCA"/>
    <w:rsid w:val="00626195"/>
    <w:rsid w:val="00626DEF"/>
    <w:rsid w:val="0064118B"/>
    <w:rsid w:val="00643967"/>
    <w:rsid w:val="006575E8"/>
    <w:rsid w:val="006726E5"/>
    <w:rsid w:val="00676D4C"/>
    <w:rsid w:val="00683C3D"/>
    <w:rsid w:val="00684265"/>
    <w:rsid w:val="00685919"/>
    <w:rsid w:val="00685AB7"/>
    <w:rsid w:val="006867AA"/>
    <w:rsid w:val="0069090E"/>
    <w:rsid w:val="00693D56"/>
    <w:rsid w:val="006A51F3"/>
    <w:rsid w:val="006B32BF"/>
    <w:rsid w:val="006B4992"/>
    <w:rsid w:val="006D0464"/>
    <w:rsid w:val="006E345D"/>
    <w:rsid w:val="00706CD3"/>
    <w:rsid w:val="00707D47"/>
    <w:rsid w:val="00712F43"/>
    <w:rsid w:val="00732F14"/>
    <w:rsid w:val="00734AD5"/>
    <w:rsid w:val="00751B1C"/>
    <w:rsid w:val="007603E2"/>
    <w:rsid w:val="00770242"/>
    <w:rsid w:val="00772D23"/>
    <w:rsid w:val="00774565"/>
    <w:rsid w:val="0078236F"/>
    <w:rsid w:val="00784BDD"/>
    <w:rsid w:val="00795E15"/>
    <w:rsid w:val="0079638B"/>
    <w:rsid w:val="007B21B0"/>
    <w:rsid w:val="007B543C"/>
    <w:rsid w:val="007B7931"/>
    <w:rsid w:val="007C0147"/>
    <w:rsid w:val="007C68F7"/>
    <w:rsid w:val="007D576A"/>
    <w:rsid w:val="007D64A2"/>
    <w:rsid w:val="007E55DB"/>
    <w:rsid w:val="007F3D26"/>
    <w:rsid w:val="007F5211"/>
    <w:rsid w:val="007F72C1"/>
    <w:rsid w:val="0081668B"/>
    <w:rsid w:val="008278DF"/>
    <w:rsid w:val="00833522"/>
    <w:rsid w:val="0084078A"/>
    <w:rsid w:val="00842080"/>
    <w:rsid w:val="008451BA"/>
    <w:rsid w:val="0084654A"/>
    <w:rsid w:val="00854463"/>
    <w:rsid w:val="008568F9"/>
    <w:rsid w:val="00862F2B"/>
    <w:rsid w:val="00875A38"/>
    <w:rsid w:val="00891378"/>
    <w:rsid w:val="0089172B"/>
    <w:rsid w:val="008A0055"/>
    <w:rsid w:val="008A0EE0"/>
    <w:rsid w:val="008C3009"/>
    <w:rsid w:val="008C69A5"/>
    <w:rsid w:val="008C71B7"/>
    <w:rsid w:val="008D1C07"/>
    <w:rsid w:val="008E071F"/>
    <w:rsid w:val="008E1579"/>
    <w:rsid w:val="008E3514"/>
    <w:rsid w:val="008E3A16"/>
    <w:rsid w:val="008E7E90"/>
    <w:rsid w:val="008F0AEB"/>
    <w:rsid w:val="008F2FA9"/>
    <w:rsid w:val="008F3D3B"/>
    <w:rsid w:val="008F4B0E"/>
    <w:rsid w:val="009134BF"/>
    <w:rsid w:val="00914662"/>
    <w:rsid w:val="00934760"/>
    <w:rsid w:val="009502E0"/>
    <w:rsid w:val="00961F45"/>
    <w:rsid w:val="00967F04"/>
    <w:rsid w:val="00977AEE"/>
    <w:rsid w:val="00980D4F"/>
    <w:rsid w:val="00981B96"/>
    <w:rsid w:val="009B7F04"/>
    <w:rsid w:val="009C1EE0"/>
    <w:rsid w:val="009C7714"/>
    <w:rsid w:val="009D409B"/>
    <w:rsid w:val="009D5974"/>
    <w:rsid w:val="009E6BD3"/>
    <w:rsid w:val="009F0512"/>
    <w:rsid w:val="00A07230"/>
    <w:rsid w:val="00A13EBC"/>
    <w:rsid w:val="00A175CC"/>
    <w:rsid w:val="00A318D0"/>
    <w:rsid w:val="00A41540"/>
    <w:rsid w:val="00A70570"/>
    <w:rsid w:val="00A76993"/>
    <w:rsid w:val="00A85D1B"/>
    <w:rsid w:val="00A92D65"/>
    <w:rsid w:val="00AC0C9C"/>
    <w:rsid w:val="00AC2C6A"/>
    <w:rsid w:val="00AC5BE7"/>
    <w:rsid w:val="00AC5F17"/>
    <w:rsid w:val="00AD5FD4"/>
    <w:rsid w:val="00B01B94"/>
    <w:rsid w:val="00B11554"/>
    <w:rsid w:val="00B20B3B"/>
    <w:rsid w:val="00B275F5"/>
    <w:rsid w:val="00B333A1"/>
    <w:rsid w:val="00B406CB"/>
    <w:rsid w:val="00B40987"/>
    <w:rsid w:val="00B453D5"/>
    <w:rsid w:val="00B47E08"/>
    <w:rsid w:val="00B622A8"/>
    <w:rsid w:val="00B62E50"/>
    <w:rsid w:val="00B66D8A"/>
    <w:rsid w:val="00B80A43"/>
    <w:rsid w:val="00B84087"/>
    <w:rsid w:val="00BA4595"/>
    <w:rsid w:val="00BC4D86"/>
    <w:rsid w:val="00BC62D1"/>
    <w:rsid w:val="00BD7C1A"/>
    <w:rsid w:val="00BF1F44"/>
    <w:rsid w:val="00C007FF"/>
    <w:rsid w:val="00C13679"/>
    <w:rsid w:val="00C150F9"/>
    <w:rsid w:val="00C22773"/>
    <w:rsid w:val="00C26616"/>
    <w:rsid w:val="00C34FF6"/>
    <w:rsid w:val="00C45198"/>
    <w:rsid w:val="00C6400F"/>
    <w:rsid w:val="00C71FB3"/>
    <w:rsid w:val="00C747A6"/>
    <w:rsid w:val="00C77131"/>
    <w:rsid w:val="00C83E81"/>
    <w:rsid w:val="00CA408C"/>
    <w:rsid w:val="00CB3A67"/>
    <w:rsid w:val="00CC5223"/>
    <w:rsid w:val="00CC70EA"/>
    <w:rsid w:val="00CD7094"/>
    <w:rsid w:val="00CD78D6"/>
    <w:rsid w:val="00CE01EE"/>
    <w:rsid w:val="00CF2DB0"/>
    <w:rsid w:val="00D06696"/>
    <w:rsid w:val="00D078BD"/>
    <w:rsid w:val="00D1208C"/>
    <w:rsid w:val="00D16E57"/>
    <w:rsid w:val="00D216F6"/>
    <w:rsid w:val="00D21C45"/>
    <w:rsid w:val="00D30D34"/>
    <w:rsid w:val="00D4119A"/>
    <w:rsid w:val="00D436CA"/>
    <w:rsid w:val="00D526FE"/>
    <w:rsid w:val="00D605E8"/>
    <w:rsid w:val="00D663E9"/>
    <w:rsid w:val="00D71E1C"/>
    <w:rsid w:val="00D743E4"/>
    <w:rsid w:val="00D762FF"/>
    <w:rsid w:val="00D76525"/>
    <w:rsid w:val="00D811D4"/>
    <w:rsid w:val="00D837B4"/>
    <w:rsid w:val="00D85DEC"/>
    <w:rsid w:val="00D86798"/>
    <w:rsid w:val="00D93853"/>
    <w:rsid w:val="00D93F0F"/>
    <w:rsid w:val="00D95DEA"/>
    <w:rsid w:val="00D97F63"/>
    <w:rsid w:val="00DA3676"/>
    <w:rsid w:val="00DA7048"/>
    <w:rsid w:val="00DB27E8"/>
    <w:rsid w:val="00DB6B84"/>
    <w:rsid w:val="00DB7EEF"/>
    <w:rsid w:val="00DC2C9F"/>
    <w:rsid w:val="00DC5937"/>
    <w:rsid w:val="00DD2EAF"/>
    <w:rsid w:val="00DD46DD"/>
    <w:rsid w:val="00DD6405"/>
    <w:rsid w:val="00DE45B6"/>
    <w:rsid w:val="00DF66EB"/>
    <w:rsid w:val="00E077B7"/>
    <w:rsid w:val="00E13289"/>
    <w:rsid w:val="00E20EB8"/>
    <w:rsid w:val="00E3626A"/>
    <w:rsid w:val="00E36EED"/>
    <w:rsid w:val="00E463EA"/>
    <w:rsid w:val="00E739F1"/>
    <w:rsid w:val="00E9715E"/>
    <w:rsid w:val="00EA64DE"/>
    <w:rsid w:val="00EC03A4"/>
    <w:rsid w:val="00EC3636"/>
    <w:rsid w:val="00EC3BEF"/>
    <w:rsid w:val="00EC5161"/>
    <w:rsid w:val="00ED59BF"/>
    <w:rsid w:val="00F00597"/>
    <w:rsid w:val="00F14298"/>
    <w:rsid w:val="00F16EF4"/>
    <w:rsid w:val="00F26B39"/>
    <w:rsid w:val="00F34808"/>
    <w:rsid w:val="00F56EEE"/>
    <w:rsid w:val="00F606B6"/>
    <w:rsid w:val="00F650F8"/>
    <w:rsid w:val="00F65B93"/>
    <w:rsid w:val="00F67580"/>
    <w:rsid w:val="00F80454"/>
    <w:rsid w:val="00F9192D"/>
    <w:rsid w:val="00FA6EB6"/>
    <w:rsid w:val="00FC19E3"/>
    <w:rsid w:val="00FC3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90E"/>
    <w:rPr>
      <w:sz w:val="18"/>
      <w:szCs w:val="18"/>
    </w:rPr>
  </w:style>
  <w:style w:type="paragraph" w:styleId="a4">
    <w:name w:val="footer"/>
    <w:basedOn w:val="a"/>
    <w:link w:val="Char0"/>
    <w:uiPriority w:val="99"/>
    <w:unhideWhenUsed/>
    <w:rsid w:val="0069090E"/>
    <w:pPr>
      <w:tabs>
        <w:tab w:val="center" w:pos="4153"/>
        <w:tab w:val="right" w:pos="8306"/>
      </w:tabs>
      <w:snapToGrid w:val="0"/>
      <w:jc w:val="left"/>
    </w:pPr>
    <w:rPr>
      <w:sz w:val="18"/>
      <w:szCs w:val="18"/>
    </w:rPr>
  </w:style>
  <w:style w:type="character" w:customStyle="1" w:styleId="Char0">
    <w:name w:val="页脚 Char"/>
    <w:basedOn w:val="a0"/>
    <w:link w:val="a4"/>
    <w:uiPriority w:val="99"/>
    <w:rsid w:val="0069090E"/>
    <w:rPr>
      <w:sz w:val="18"/>
      <w:szCs w:val="18"/>
    </w:rPr>
  </w:style>
  <w:style w:type="character" w:styleId="a5">
    <w:name w:val="Hyperlink"/>
    <w:basedOn w:val="a0"/>
    <w:uiPriority w:val="99"/>
    <w:unhideWhenUsed/>
    <w:rsid w:val="000044A0"/>
    <w:rPr>
      <w:color w:val="0563C1" w:themeColor="hyperlink"/>
      <w:u w:val="single"/>
    </w:rPr>
  </w:style>
  <w:style w:type="paragraph" w:styleId="a6">
    <w:name w:val="Balloon Text"/>
    <w:basedOn w:val="a"/>
    <w:link w:val="Char1"/>
    <w:uiPriority w:val="99"/>
    <w:semiHidden/>
    <w:unhideWhenUsed/>
    <w:rsid w:val="008A0055"/>
    <w:rPr>
      <w:sz w:val="18"/>
      <w:szCs w:val="18"/>
    </w:rPr>
  </w:style>
  <w:style w:type="character" w:customStyle="1" w:styleId="Char1">
    <w:name w:val="批注框文本 Char"/>
    <w:basedOn w:val="a0"/>
    <w:link w:val="a6"/>
    <w:uiPriority w:val="99"/>
    <w:semiHidden/>
    <w:rsid w:val="008A0055"/>
    <w:rPr>
      <w:sz w:val="18"/>
      <w:szCs w:val="18"/>
    </w:rPr>
  </w:style>
  <w:style w:type="paragraph" w:styleId="a7">
    <w:name w:val="List Paragraph"/>
    <w:basedOn w:val="a"/>
    <w:uiPriority w:val="34"/>
    <w:qFormat/>
    <w:rsid w:val="003D00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11</Pages>
  <Words>843</Words>
  <Characters>4810</Characters>
  <Application>Microsoft Office Word</Application>
  <DocSecurity>0</DocSecurity>
  <Lines>40</Lines>
  <Paragraphs>11</Paragraphs>
  <ScaleCrop>false</ScaleCrop>
  <Company>Microsoft</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刘振强</dc:creator>
  <cp:keywords/>
  <dc:description/>
  <cp:lastModifiedBy>张春明</cp:lastModifiedBy>
  <cp:revision>42</cp:revision>
  <cp:lastPrinted>2018-12-28T00:35:00Z</cp:lastPrinted>
  <dcterms:created xsi:type="dcterms:W3CDTF">2018-12-24T00:43:00Z</dcterms:created>
  <dcterms:modified xsi:type="dcterms:W3CDTF">2018-12-29T00:13:00Z</dcterms:modified>
</cp:coreProperties>
</file>