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line="360" w:lineRule="auto"/>
        <w:jc w:val="center"/>
        <w:rPr>
          <w:rFonts w:ascii="宋体" w:hAnsi="宋体" w:eastAsia="宋体" w:cs="宋体"/>
          <w:b/>
          <w:bCs/>
          <w:color w:val="000000"/>
          <w:kern w:val="0"/>
          <w:sz w:val="44"/>
          <w:szCs w:val="44"/>
        </w:rPr>
      </w:pPr>
      <w:r>
        <w:rPr>
          <w:rFonts w:hint="eastAsia" w:ascii="宋体" w:hAnsi="宋体" w:eastAsia="宋体" w:cs="宋体"/>
          <w:b/>
          <w:bCs/>
          <w:color w:val="000000"/>
          <w:kern w:val="0"/>
          <w:sz w:val="44"/>
          <w:szCs w:val="44"/>
        </w:rPr>
        <w:t>中国统计数据应用支持系统简介</w:t>
      </w:r>
    </w:p>
    <w:p>
      <w:pPr>
        <w:spacing w:before="120" w:after="120" w:line="360" w:lineRule="auto"/>
        <w:ind w:firstLine="480" w:firstLineChars="200"/>
        <w:rPr>
          <w:rFonts w:hint="eastAsia" w:ascii="宋体" w:hAnsi="宋体" w:eastAsia="宋体" w:cs="Times New Roman"/>
          <w:sz w:val="24"/>
          <w:szCs w:val="24"/>
        </w:rPr>
      </w:pPr>
    </w:p>
    <w:p>
      <w:pPr>
        <w:spacing w:before="120" w:after="120" w:line="360" w:lineRule="auto"/>
        <w:ind w:firstLine="480" w:firstLineChars="200"/>
        <w:rPr>
          <w:rFonts w:ascii="宋体" w:hAnsi="宋体" w:eastAsia="宋体" w:cs="Times New Roman"/>
          <w:sz w:val="24"/>
          <w:szCs w:val="24"/>
        </w:rPr>
      </w:pPr>
      <w:r>
        <w:rPr>
          <w:rFonts w:ascii="宋体" w:hAnsi="宋体" w:eastAsia="宋体" w:cs="Times New Roman"/>
          <w:sz w:val="24"/>
          <w:szCs w:val="24"/>
        </w:rPr>
        <w:drawing>
          <wp:anchor distT="0" distB="0" distL="114300" distR="114300" simplePos="0" relativeHeight="251677696" behindDoc="0" locked="0" layoutInCell="1" allowOverlap="1">
            <wp:simplePos x="0" y="0"/>
            <wp:positionH relativeFrom="column">
              <wp:posOffset>153035</wp:posOffset>
            </wp:positionH>
            <wp:positionV relativeFrom="paragraph">
              <wp:posOffset>1044575</wp:posOffset>
            </wp:positionV>
            <wp:extent cx="5132070" cy="3101975"/>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rcRect l="981" r="1703"/>
                    <a:stretch>
                      <a:fillRect/>
                    </a:stretch>
                  </pic:blipFill>
                  <pic:spPr>
                    <a:xfrm>
                      <a:off x="0" y="0"/>
                      <a:ext cx="5132381" cy="3101774"/>
                    </a:xfrm>
                    <a:prstGeom prst="rect">
                      <a:avLst/>
                    </a:prstGeom>
                    <a:ln>
                      <a:noFill/>
                    </a:ln>
                  </pic:spPr>
                </pic:pic>
              </a:graphicData>
            </a:graphic>
          </wp:anchor>
        </w:drawing>
      </w:r>
      <w:r>
        <w:rPr>
          <w:rFonts w:hint="eastAsia" w:ascii="宋体" w:hAnsi="宋体" w:eastAsia="宋体" w:cs="Times New Roman"/>
          <w:sz w:val="24"/>
          <w:szCs w:val="24"/>
        </w:rPr>
        <w:t>中国统计数据应用支持系统集宏观、行业、企业、区域、普查数据与世界经济数据于一体，建立了涵盖宏观各类统计数据的商用信息数据库，为客户提供高附加值的数据产品。</w:t>
      </w:r>
    </w:p>
    <w:p>
      <w:pPr>
        <w:spacing w:before="120" w:after="120" w:line="360" w:lineRule="auto"/>
        <w:ind w:right="508" w:rightChars="242"/>
        <w:jc w:val="center"/>
        <w:rPr>
          <w:rFonts w:ascii="宋体" w:hAnsi="宋体" w:eastAsia="宋体" w:cs="Times New Roman"/>
          <w:sz w:val="24"/>
          <w:szCs w:val="24"/>
        </w:rPr>
      </w:pPr>
    </w:p>
    <w:p>
      <w:pPr>
        <w:tabs>
          <w:tab w:val="left" w:pos="600"/>
        </w:tabs>
        <w:spacing w:before="240" w:beforeLines="100" w:line="360" w:lineRule="auto"/>
        <w:rPr>
          <w:rFonts w:ascii="宋体" w:hAnsi="宋体" w:eastAsia="宋体" w:cs="宋体"/>
          <w:b/>
          <w:color w:val="000000"/>
          <w:kern w:val="0"/>
          <w:sz w:val="28"/>
          <w:szCs w:val="28"/>
        </w:rPr>
      </w:pPr>
      <w:r>
        <w:rPr>
          <w:rFonts w:hint="eastAsia" w:ascii="宋体" w:hAnsi="宋体" w:eastAsia="宋体" w:cs="宋体"/>
          <w:b/>
          <w:color w:val="000000"/>
          <w:kern w:val="0"/>
          <w:sz w:val="28"/>
          <w:szCs w:val="28"/>
        </w:rPr>
        <w:t>一、数据库主要内容</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中国统计数据应用支持系统根据时间频率，子类数据库可提供月度、季度、年度3种时间频率的数据。指标涵盖全国物价、居民收支、工业、投资、交通运输、财政、金融、国内贸易、对外经济、旅游、景气指数等各方面指标，包含宏观数据库、行业数据库、企业经济数据库、普查数据库、区域经济数据库、世界经济、产业经济、数据地图、可视化产品、资讯报告十大内容。</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1、宏观数据库</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根据时间频率，宏观数据库可提供月度、季度、年度</w:t>
      </w:r>
      <w:r>
        <w:rPr>
          <w:rFonts w:ascii="宋体" w:hAnsi="宋体" w:eastAsia="宋体" w:cs="Times New Roman"/>
          <w:sz w:val="24"/>
          <w:szCs w:val="24"/>
        </w:rPr>
        <w:t>3</w:t>
      </w:r>
      <w:r>
        <w:rPr>
          <w:rFonts w:hint="eastAsia" w:ascii="宋体" w:hAnsi="宋体" w:eastAsia="宋体" w:cs="Times New Roman"/>
          <w:sz w:val="24"/>
          <w:szCs w:val="24"/>
        </w:rPr>
        <w:t>种时间频率的数据。指标涵盖全国物价、居民收支、工业、投资、交通运输、财政、金融、国内贸易、对外经济、旅游、景气指数等各方面指标。</w:t>
      </w:r>
    </w:p>
    <w:p>
      <w:pPr>
        <w:spacing w:line="360" w:lineRule="auto"/>
        <w:ind w:firstLine="560" w:firstLineChars="200"/>
        <w:jc w:val="left"/>
        <w:rPr>
          <w:rFonts w:ascii="宋体" w:hAnsi="宋体" w:eastAsia="宋体" w:cs="宋体"/>
          <w:color w:val="000000"/>
          <w:kern w:val="0"/>
          <w:sz w:val="24"/>
          <w:szCs w:val="24"/>
        </w:rPr>
      </w:pPr>
      <w:r>
        <w:rPr>
          <w:rFonts w:hint="eastAsia" w:asciiTheme="minorEastAsia" w:hAnsiTheme="minorEastAsia"/>
          <w:sz w:val="28"/>
          <w:szCs w:val="28"/>
        </w:rPr>
        <w:drawing>
          <wp:anchor distT="0" distB="0" distL="114300" distR="114300" simplePos="0" relativeHeight="251662336" behindDoc="0" locked="0" layoutInCell="1" allowOverlap="1">
            <wp:simplePos x="0" y="0"/>
            <wp:positionH relativeFrom="column">
              <wp:posOffset>619125</wp:posOffset>
            </wp:positionH>
            <wp:positionV relativeFrom="paragraph">
              <wp:posOffset>109855</wp:posOffset>
            </wp:positionV>
            <wp:extent cx="4442460" cy="2578735"/>
            <wp:effectExtent l="0" t="0" r="0" b="37465"/>
            <wp:wrapTopAndBottom/>
            <wp:docPr id="7"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2、行业数据库</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工业行业数据行业分类全面，按照国家</w:t>
      </w:r>
      <w:r>
        <w:rPr>
          <w:rFonts w:ascii="宋体" w:hAnsi="宋体" w:eastAsia="宋体" w:cs="Times New Roman"/>
          <w:sz w:val="24"/>
          <w:szCs w:val="24"/>
        </w:rPr>
        <w:t>“</w:t>
      </w:r>
      <w:r>
        <w:rPr>
          <w:rFonts w:hint="eastAsia" w:ascii="宋体" w:hAnsi="宋体" w:eastAsia="宋体" w:cs="Times New Roman"/>
          <w:sz w:val="24"/>
          <w:szCs w:val="24"/>
        </w:rPr>
        <w:t>最新工业行业标准分类</w:t>
      </w:r>
      <w:r>
        <w:rPr>
          <w:rFonts w:ascii="宋体" w:hAnsi="宋体" w:eastAsia="宋体" w:cs="Times New Roman"/>
          <w:sz w:val="24"/>
          <w:szCs w:val="24"/>
        </w:rPr>
        <w:t>”</w:t>
      </w:r>
      <w:r>
        <w:rPr>
          <w:rFonts w:hint="eastAsia" w:ascii="宋体" w:hAnsi="宋体" w:eastAsia="宋体" w:cs="Times New Roman"/>
          <w:sz w:val="24"/>
          <w:szCs w:val="24"/>
        </w:rPr>
        <w:t>， 涵盖国家统计局标准行业分类的二位码行业、三位码行业、四位码行业，共计700多个行业。细分全国和31个省，3种规模（大中小），7种经济类型。数据开始于1999年，分为月度数据和年度数据两种报表形式。数据统计口径为：规模以上工业企业。具体来说，数据库能够提供每一个行业的基本情况、经济效益、资产负债、损益、生产、进出口、库存、价格等方面的数据。以行业为主线，数据还能够细分到各省、企业规模和各种经济类型。通过上述的内容，以行业为主线，您能够了解行业的生产、库存、进出口、销售和盈利等方面的详细情况。</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3、企业经济数据库</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包括上市公司数据库和企业评价数据库。上市公司数据库提供1000多家上市公司的财务报表。企业评价是从盈利能力、资产质量、债务风险、经营增长等方面对工业行业的运行水平和资产负债情况进行评价，给出了不同评价结果。</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4、普查数据库</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普查数据库包括人口普查和经济普查。人口普查提供中国2000年和2010年的人口普查数据，包括人口总数、性别结构、年龄结构、就业情况、教育情况、住房情况、家庭情况及生育、死亡等各方面信息。经济普查提供中国2004年和2008年的经济普查数据，主要涉及到单位基本属性、就业人员、财务状况、生产经营情况、生产能力、原材料和能源消耗、科技活动情况等。</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5、区域经济数据库</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按时间频率分为区域月度数据库、季度数据库和年度数据库。对</w:t>
      </w:r>
      <w:r>
        <w:rPr>
          <w:rFonts w:ascii="宋体" w:hAnsi="宋体" w:eastAsia="宋体" w:cs="Times New Roman"/>
          <w:sz w:val="24"/>
          <w:szCs w:val="24"/>
        </w:rPr>
        <w:t>31</w:t>
      </w:r>
      <w:r>
        <w:rPr>
          <w:rFonts w:hint="eastAsia" w:ascii="宋体" w:hAnsi="宋体" w:eastAsia="宋体" w:cs="Times New Roman"/>
          <w:sz w:val="24"/>
          <w:szCs w:val="24"/>
        </w:rPr>
        <w:t>个各省（市）、</w:t>
      </w:r>
      <w:r>
        <w:rPr>
          <w:rFonts w:ascii="宋体" w:hAnsi="宋体" w:eastAsia="宋体" w:cs="Times New Roman"/>
          <w:sz w:val="24"/>
          <w:szCs w:val="24"/>
        </w:rPr>
        <w:t>200</w:t>
      </w:r>
      <w:r>
        <w:rPr>
          <w:rFonts w:hint="eastAsia" w:ascii="宋体" w:hAnsi="宋体" w:eastAsia="宋体" w:cs="Times New Roman"/>
          <w:sz w:val="24"/>
          <w:szCs w:val="24"/>
        </w:rPr>
        <w:t>多个地级市、</w:t>
      </w:r>
      <w:r>
        <w:rPr>
          <w:rFonts w:ascii="宋体" w:hAnsi="宋体" w:eastAsia="宋体" w:cs="Times New Roman"/>
          <w:sz w:val="24"/>
          <w:szCs w:val="24"/>
        </w:rPr>
        <w:t>2000</w:t>
      </w:r>
      <w:r>
        <w:rPr>
          <w:rFonts w:hint="eastAsia" w:ascii="宋体" w:hAnsi="宋体" w:eastAsia="宋体" w:cs="Times New Roman"/>
          <w:sz w:val="24"/>
          <w:szCs w:val="24"/>
        </w:rPr>
        <w:t>余个县级单位的国民经济运行状态进行监测分析，提供国民经济核算、人口、人民生活、投资、能源、物价、财政、金融、国内贸易、对外经济、农业、工业、交通、电信、教育、卫生等方面宏观经济指标序列。</w:t>
      </w:r>
      <w:r>
        <w:rPr>
          <w:rFonts w:ascii="宋体" w:hAnsi="宋体" w:eastAsia="宋体" w:cs="Times New Roman"/>
          <w:sz w:val="24"/>
          <w:szCs w:val="24"/>
        </w:rPr>
        <w:t xml:space="preserve"> </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6、世界经济</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收录了世界多达200多个国家和地区的统计数据，分为月度数据和年度数据。还包括主要国家地区月度数据库和三大经济体月度数据库。</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7、产业经济</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从“行业发展”、“市场供需”、“对外贸易”、“价格指数”、“行业投资”和“细分行业”多个方面，加以地图的展现方式提供食品饮料业、煤炭、石油、电力、化工、医药、电子、通信、钢铁、建材、机械、造纸等热点行业及其上下游行业的数据分析和产业政策要闻的最新动态。</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8、数据地图</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我们依据多年的服务经验选取了一些重要的经济变量，通过地图展现的方式来展示经济变量的走势和区域发展对比情况，便于用户便捷、直观地了解宏观经济数据，挖掘经济现象的变化规律。</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9、可视化产品</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利用可视化技术，选择部分专题性数据，生成动态的单独可视化产品。如人口年龄结构、地区分布就可以通过图形的方式，直接将数据动态生动直观的展示在使用者面前。</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10、资讯报告</w:t>
      </w:r>
    </w:p>
    <w:p>
      <w:pPr>
        <w:tabs>
          <w:tab w:val="left" w:pos="600"/>
        </w:tabs>
        <w:spacing w:after="120"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时时提供中国及世界各国重大经济要闻、行业资讯、等时政要闻。还提供华通报告、权威分析、规划报告、统计公报、政府工作报告等。</w:t>
      </w:r>
    </w:p>
    <w:p>
      <w:pPr>
        <w:tabs>
          <w:tab w:val="left" w:pos="600"/>
        </w:tabs>
        <w:spacing w:before="240" w:beforeLines="100" w:line="360" w:lineRule="auto"/>
        <w:rPr>
          <w:rFonts w:ascii="宋体" w:hAnsi="宋体" w:eastAsia="宋体" w:cs="宋体"/>
          <w:b/>
          <w:color w:val="000000"/>
          <w:kern w:val="0"/>
          <w:sz w:val="28"/>
          <w:szCs w:val="28"/>
        </w:rPr>
      </w:pPr>
      <w:r>
        <w:rPr>
          <w:rFonts w:hint="eastAsia" w:ascii="宋体" w:hAnsi="宋体" w:eastAsia="宋体" w:cs="宋体"/>
          <w:b/>
          <w:color w:val="000000"/>
          <w:kern w:val="0"/>
          <w:sz w:val="28"/>
          <w:szCs w:val="28"/>
        </w:rPr>
        <w:t>二、数据库主要功能</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w:t>
      </w:r>
      <w:r>
        <w:rPr>
          <w:rFonts w:ascii="宋体" w:hAnsi="宋体" w:eastAsia="宋体" w:cs="宋体"/>
          <w:b/>
          <w:color w:val="000000"/>
          <w:kern w:val="0"/>
          <w:sz w:val="24"/>
          <w:szCs w:val="24"/>
        </w:rPr>
        <w:t>多种查询方式：</w:t>
      </w:r>
    </w:p>
    <w:p>
      <w:pPr>
        <w:pStyle w:val="12"/>
        <w:numPr>
          <w:ilvl w:val="0"/>
          <w:numId w:val="1"/>
        </w:numPr>
        <w:tabs>
          <w:tab w:val="left" w:pos="2160"/>
        </w:tabs>
        <w:spacing w:line="360" w:lineRule="auto"/>
        <w:ind w:firstLineChars="0"/>
        <w:rPr>
          <w:rFonts w:cs="Times New Roman"/>
          <w:sz w:val="24"/>
          <w:szCs w:val="24"/>
        </w:rPr>
      </w:pPr>
      <w:r>
        <w:rPr>
          <w:rFonts w:ascii="宋体" w:hAnsi="宋体" w:eastAsia="宋体" w:cs="宋体"/>
          <w:b/>
          <w:color w:val="000000"/>
          <w:sz w:val="24"/>
          <w:szCs w:val="24"/>
        </w:rPr>
        <w:drawing>
          <wp:anchor distT="0" distB="0" distL="114300" distR="114300" simplePos="0" relativeHeight="251675648" behindDoc="0" locked="0" layoutInCell="1" allowOverlap="1">
            <wp:simplePos x="0" y="0"/>
            <wp:positionH relativeFrom="column">
              <wp:posOffset>58420</wp:posOffset>
            </wp:positionH>
            <wp:positionV relativeFrom="paragraph">
              <wp:posOffset>755650</wp:posOffset>
            </wp:positionV>
            <wp:extent cx="5309235" cy="220853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9463" cy="2208276"/>
                    </a:xfrm>
                    <a:prstGeom prst="rect">
                      <a:avLst/>
                    </a:prstGeom>
                  </pic:spPr>
                </pic:pic>
              </a:graphicData>
            </a:graphic>
          </wp:anchor>
        </w:drawing>
      </w:r>
      <w:r>
        <w:rPr>
          <w:rFonts w:cs="宋体"/>
          <w:b/>
          <w:color w:val="000000"/>
          <w:sz w:val="24"/>
          <w:szCs w:val="24"/>
        </w:rPr>
        <w:t>报表查询：</w:t>
      </w:r>
      <w:r>
        <w:rPr>
          <w:rFonts w:cs="Times New Roman"/>
          <w:sz w:val="24"/>
          <w:szCs w:val="24"/>
        </w:rPr>
        <w:t>系统中华通人的数据专家根据科学的指标分类体系，为用户选定了上 百张报表，用户可通过切换报表查阅数据信息</w:t>
      </w:r>
      <w:r>
        <w:rPr>
          <w:rFonts w:hint="eastAsia" w:cs="Times New Roman"/>
          <w:sz w:val="24"/>
          <w:szCs w:val="24"/>
        </w:rPr>
        <w:t>。</w:t>
      </w:r>
    </w:p>
    <w:p>
      <w:pPr>
        <w:spacing w:before="2"/>
        <w:rPr>
          <w:rFonts w:ascii="宋体" w:hAnsi="宋体" w:eastAsia="宋体" w:cs="宋体"/>
          <w:sz w:val="14"/>
          <w:szCs w:val="14"/>
        </w:rPr>
      </w:pPr>
    </w:p>
    <w:p>
      <w:pPr>
        <w:spacing w:before="2"/>
        <w:rPr>
          <w:rFonts w:ascii="宋体" w:hAnsi="宋体" w:eastAsia="宋体" w:cs="宋体"/>
          <w:sz w:val="14"/>
          <w:szCs w:val="14"/>
        </w:rPr>
      </w:pPr>
    </w:p>
    <w:p>
      <w:pPr>
        <w:pStyle w:val="3"/>
        <w:numPr>
          <w:ilvl w:val="0"/>
          <w:numId w:val="2"/>
        </w:numPr>
        <w:spacing w:before="120" w:beforeLines="50" w:after="120" w:afterLines="50" w:line="360" w:lineRule="auto"/>
        <w:ind w:right="652"/>
        <w:rPr>
          <w:rFonts w:cs="Times New Roman"/>
          <w:kern w:val="2"/>
          <w:sz w:val="24"/>
          <w:szCs w:val="24"/>
          <w:lang w:eastAsia="zh-CN"/>
        </w:rPr>
      </w:pPr>
      <w:r>
        <w:rPr>
          <w:rFonts w:cs="宋体"/>
          <w:b/>
          <w:color w:val="000000"/>
          <w:sz w:val="24"/>
          <w:szCs w:val="24"/>
          <w:lang w:eastAsia="zh-CN"/>
        </w:rPr>
        <w:t>高级查询</w:t>
      </w:r>
      <w:r>
        <w:rPr>
          <w:rFonts w:cs="宋体"/>
          <w:color w:val="000000"/>
          <w:sz w:val="24"/>
          <w:szCs w:val="24"/>
          <w:lang w:eastAsia="zh-CN"/>
        </w:rPr>
        <w:t>：</w:t>
      </w:r>
      <w:r>
        <w:rPr>
          <w:rFonts w:cs="Times New Roman"/>
          <w:kern w:val="2"/>
          <w:sz w:val="24"/>
          <w:szCs w:val="24"/>
          <w:lang w:eastAsia="zh-CN"/>
        </w:rPr>
        <w:t>用户可以在系统各个数据库中的上千个指标中按需求定制报表。</w:t>
      </w:r>
    </w:p>
    <w:p>
      <w:pPr>
        <w:spacing w:before="6"/>
        <w:rPr>
          <w:rFonts w:ascii="宋体" w:hAnsi="宋体" w:eastAsia="宋体" w:cs="宋体"/>
          <w:sz w:val="16"/>
          <w:szCs w:val="16"/>
        </w:rPr>
      </w:pPr>
      <w:r>
        <w:rPr>
          <w:rFonts w:ascii="宋体" w:hAnsi="宋体" w:eastAsia="宋体" w:cs="宋体"/>
          <w:position w:val="-69"/>
          <w:sz w:val="20"/>
          <w:szCs w:val="20"/>
        </w:rPr>
        <w:drawing>
          <wp:anchor distT="0" distB="0" distL="114300" distR="114300" simplePos="0" relativeHeight="251668480" behindDoc="0" locked="0" layoutInCell="1" allowOverlap="1">
            <wp:simplePos x="0" y="0"/>
            <wp:positionH relativeFrom="column">
              <wp:posOffset>170180</wp:posOffset>
            </wp:positionH>
            <wp:positionV relativeFrom="paragraph">
              <wp:posOffset>126365</wp:posOffset>
            </wp:positionV>
            <wp:extent cx="5261610" cy="2216785"/>
            <wp:effectExtent l="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1610" cy="2216785"/>
                    </a:xfrm>
                    <a:prstGeom prst="rect">
                      <a:avLst/>
                    </a:prstGeom>
                  </pic:spPr>
                </pic:pic>
              </a:graphicData>
            </a:graphic>
          </wp:anchor>
        </w:drawing>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w:t>
      </w:r>
      <w:r>
        <w:rPr>
          <w:rFonts w:ascii="宋体" w:hAnsi="宋体" w:eastAsia="宋体" w:cs="宋体"/>
          <w:b/>
          <w:color w:val="000000"/>
          <w:kern w:val="0"/>
          <w:sz w:val="24"/>
          <w:szCs w:val="24"/>
        </w:rPr>
        <w:t>图形绘制精美，样式丰富</w:t>
      </w:r>
    </w:p>
    <w:p>
      <w:pPr>
        <w:tabs>
          <w:tab w:val="left" w:pos="600"/>
        </w:tabs>
        <w:spacing w:after="120" w:afterLines="50" w:line="360" w:lineRule="auto"/>
        <w:ind w:firstLine="480" w:firstLineChars="200"/>
        <w:rPr>
          <w:rFonts w:ascii="宋体" w:hAnsi="宋体" w:eastAsia="宋体" w:cs="Times New Roman"/>
          <w:sz w:val="24"/>
          <w:szCs w:val="24"/>
        </w:rPr>
      </w:pPr>
      <w:r>
        <w:rPr>
          <w:rFonts w:ascii="宋体" w:hAnsi="宋体" w:eastAsia="宋体" w:cs="Times New Roman"/>
          <w:sz w:val="24"/>
          <w:szCs w:val="24"/>
        </w:rPr>
        <w:t>系统提供“柱图”、“线图”、“饼图”和“双轴柱线图”等多种图形样式，同时用户也 可选择“显示效果”和“打印效果”以获取图形效果最佳的图片</w:t>
      </w:r>
      <w:r>
        <w:rPr>
          <w:rFonts w:hint="eastAsia" w:ascii="宋体" w:hAnsi="宋体" w:eastAsia="宋体" w:cs="Times New Roman"/>
          <w:sz w:val="24"/>
          <w:szCs w:val="24"/>
        </w:rPr>
        <w:t>。</w:t>
      </w:r>
    </w:p>
    <w:p>
      <w:pPr>
        <w:pStyle w:val="3"/>
        <w:spacing w:before="138" w:line="274" w:lineRule="auto"/>
        <w:ind w:left="680" w:right="652" w:firstLine="420" w:firstLineChars="200"/>
        <w:rPr>
          <w:rFonts w:cs="宋体"/>
          <w:color w:val="000000"/>
          <w:sz w:val="24"/>
          <w:szCs w:val="24"/>
          <w:lang w:eastAsia="zh-CN"/>
        </w:rPr>
      </w:pPr>
      <w:r>
        <w:rPr>
          <w:lang w:eastAsia="zh-CN"/>
        </w:rPr>
        <w:drawing>
          <wp:anchor distT="0" distB="0" distL="114300" distR="114300" simplePos="0" relativeHeight="251642880" behindDoc="0" locked="0" layoutInCell="1" allowOverlap="1">
            <wp:simplePos x="0" y="0"/>
            <wp:positionH relativeFrom="column">
              <wp:posOffset>929640</wp:posOffset>
            </wp:positionH>
            <wp:positionV relativeFrom="paragraph">
              <wp:posOffset>19685</wp:posOffset>
            </wp:positionV>
            <wp:extent cx="3587115" cy="1801495"/>
            <wp:effectExtent l="0" t="0" r="0" b="0"/>
            <wp:wrapNone/>
            <wp:docPr id="7065" name="Picture 7065"/>
            <wp:cNvGraphicFramePr/>
            <a:graphic xmlns:a="http://schemas.openxmlformats.org/drawingml/2006/main">
              <a:graphicData uri="http://schemas.openxmlformats.org/drawingml/2006/picture">
                <pic:pic xmlns:pic="http://schemas.openxmlformats.org/drawingml/2006/picture">
                  <pic:nvPicPr>
                    <pic:cNvPr id="7065" name="Picture 7065"/>
                    <pic:cNvPicPr/>
                  </pic:nvPicPr>
                  <pic:blipFill>
                    <a:blip r:embed="rId15"/>
                    <a:srcRect l="1356" t="4724" r="8414" b="3124"/>
                    <a:stretch>
                      <a:fillRect/>
                    </a:stretch>
                  </pic:blipFill>
                  <pic:spPr>
                    <a:xfrm>
                      <a:off x="0" y="0"/>
                      <a:ext cx="3586960" cy="1801372"/>
                    </a:xfrm>
                    <a:prstGeom prst="rect">
                      <a:avLst/>
                    </a:prstGeom>
                    <a:ln>
                      <a:noFill/>
                    </a:ln>
                  </pic:spPr>
                </pic:pic>
              </a:graphicData>
            </a:graphic>
          </wp:anchor>
        </w:drawing>
      </w:r>
    </w:p>
    <w:p>
      <w:pPr>
        <w:pStyle w:val="3"/>
        <w:spacing w:before="138" w:line="274" w:lineRule="auto"/>
        <w:ind w:left="680" w:right="652" w:firstLine="480" w:firstLineChars="200"/>
        <w:rPr>
          <w:rFonts w:cs="宋体"/>
          <w:color w:val="000000"/>
          <w:sz w:val="24"/>
          <w:szCs w:val="24"/>
          <w:lang w:eastAsia="zh-CN"/>
        </w:rPr>
        <w:sectPr>
          <w:headerReference r:id="rId3" w:type="default"/>
          <w:footerReference r:id="rId4" w:type="default"/>
          <w:pgSz w:w="11910" w:h="16840"/>
          <w:pgMar w:top="1620" w:right="1140" w:bottom="1160" w:left="1660" w:header="1020" w:footer="979" w:gutter="0"/>
          <w:cols w:space="720" w:num="1"/>
          <w:docGrid w:linePitch="286" w:charSpace="0"/>
        </w:sectPr>
      </w:pPr>
    </w:p>
    <w:p>
      <w:pPr>
        <w:rPr>
          <w:rFonts w:ascii="Times New Roman" w:hAnsi="Times New Roman" w:cs="Times New Roman"/>
          <w:sz w:val="20"/>
          <w:szCs w:val="20"/>
        </w:rPr>
      </w:pPr>
      <w:r>
        <w:drawing>
          <wp:anchor distT="0" distB="0" distL="114300" distR="114300" simplePos="0" relativeHeight="251650048" behindDoc="0" locked="0" layoutInCell="1" allowOverlap="1">
            <wp:simplePos x="0" y="0"/>
            <wp:positionH relativeFrom="column">
              <wp:posOffset>877570</wp:posOffset>
            </wp:positionH>
            <wp:positionV relativeFrom="paragraph">
              <wp:posOffset>20320</wp:posOffset>
            </wp:positionV>
            <wp:extent cx="3809365" cy="2562225"/>
            <wp:effectExtent l="0" t="0" r="0" b="0"/>
            <wp:wrapTopAndBottom/>
            <wp:docPr id="7068" name="Picture 7068"/>
            <wp:cNvGraphicFramePr/>
            <a:graphic xmlns:a="http://schemas.openxmlformats.org/drawingml/2006/main">
              <a:graphicData uri="http://schemas.openxmlformats.org/drawingml/2006/picture">
                <pic:pic xmlns:pic="http://schemas.openxmlformats.org/drawingml/2006/picture">
                  <pic:nvPicPr>
                    <pic:cNvPr id="7068" name="Picture 7068"/>
                    <pic:cNvPicPr/>
                  </pic:nvPicPr>
                  <pic:blipFill>
                    <a:blip r:embed="rId16"/>
                    <a:stretch>
                      <a:fillRect/>
                    </a:stretch>
                  </pic:blipFill>
                  <pic:spPr>
                    <a:xfrm>
                      <a:off x="0" y="0"/>
                      <a:ext cx="3809588" cy="2561936"/>
                    </a:xfrm>
                    <a:prstGeom prst="rect">
                      <a:avLst/>
                    </a:prstGeom>
                  </pic:spPr>
                </pic:pic>
              </a:graphicData>
            </a:graphic>
          </wp:anchor>
        </w:drawing>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3、</w:t>
      </w:r>
      <w:r>
        <w:rPr>
          <w:rFonts w:ascii="宋体" w:hAnsi="宋体" w:eastAsia="宋体" w:cs="宋体"/>
          <w:b/>
          <w:color w:val="000000"/>
          <w:kern w:val="0"/>
          <w:sz w:val="24"/>
          <w:szCs w:val="24"/>
        </w:rPr>
        <w:t>报表显示格式灵活多样</w:t>
      </w:r>
    </w:p>
    <w:p>
      <w:pPr>
        <w:tabs>
          <w:tab w:val="left" w:pos="600"/>
        </w:tabs>
        <w:spacing w:after="156" w:afterLines="50" w:line="360" w:lineRule="auto"/>
        <w:ind w:firstLine="400" w:firstLineChars="200"/>
        <w:rPr>
          <w:rFonts w:ascii="宋体" w:hAnsi="宋体" w:eastAsia="宋体" w:cs="Times New Roman"/>
          <w:sz w:val="24"/>
          <w:szCs w:val="24"/>
        </w:rPr>
      </w:pPr>
      <w:r>
        <w:rPr>
          <w:rFonts w:ascii="宋体" w:hAnsi="宋体" w:eastAsia="宋体" w:cs="宋体"/>
          <w:position w:val="-106"/>
          <w:sz w:val="20"/>
          <w:szCs w:val="20"/>
        </w:rPr>
        <mc:AlternateContent>
          <mc:Choice Requires="wpg">
            <w:drawing>
              <wp:anchor distT="0" distB="0" distL="114300" distR="114300" simplePos="0" relativeHeight="251667456" behindDoc="0" locked="0" layoutInCell="1" allowOverlap="1">
                <wp:simplePos x="0" y="0"/>
                <wp:positionH relativeFrom="column">
                  <wp:posOffset>-234950</wp:posOffset>
                </wp:positionH>
                <wp:positionV relativeFrom="paragraph">
                  <wp:posOffset>473710</wp:posOffset>
                </wp:positionV>
                <wp:extent cx="5740400" cy="3384550"/>
                <wp:effectExtent l="0" t="0" r="6350" b="2540"/>
                <wp:wrapTopAndBottom/>
                <wp:docPr id="15" name="Group 7"/>
                <wp:cNvGraphicFramePr/>
                <a:graphic xmlns:a="http://schemas.openxmlformats.org/drawingml/2006/main">
                  <a:graphicData uri="http://schemas.microsoft.com/office/word/2010/wordprocessingGroup">
                    <wpg:wgp>
                      <wpg:cNvGrpSpPr/>
                      <wpg:grpSpPr>
                        <a:xfrm>
                          <a:off x="0" y="0"/>
                          <a:ext cx="5740400" cy="3384550"/>
                          <a:chOff x="0" y="0"/>
                          <a:chExt cx="9040" cy="5330"/>
                        </a:xfrm>
                      </wpg:grpSpPr>
                      <pic:pic xmlns:pic="http://schemas.openxmlformats.org/drawingml/2006/picture">
                        <pic:nvPicPr>
                          <pic:cNvPr id="16"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0" y="20"/>
                            <a:ext cx="7740" cy="4638"/>
                          </a:xfrm>
                          <a:prstGeom prst="rect">
                            <a:avLst/>
                          </a:prstGeom>
                          <a:noFill/>
                        </pic:spPr>
                      </pic:pic>
                      <wpg:grpSp>
                        <wpg:cNvPr id="17" name="Group 9"/>
                        <wpg:cNvGrpSpPr/>
                        <wpg:grpSpPr>
                          <a:xfrm>
                            <a:off x="10" y="10"/>
                            <a:ext cx="7760" cy="4658"/>
                            <a:chOff x="10" y="10"/>
                            <a:chExt cx="7760" cy="4658"/>
                          </a:xfrm>
                        </wpg:grpSpPr>
                        <wps:wsp>
                          <wps:cNvPr id="18" name="Freeform 10"/>
                          <wps:cNvSpPr/>
                          <wps:spPr bwMode="auto">
                            <a:xfrm>
                              <a:off x="10" y="10"/>
                              <a:ext cx="7760" cy="4658"/>
                            </a:xfrm>
                            <a:custGeom>
                              <a:avLst/>
                              <a:gdLst>
                                <a:gd name="T0" fmla="+- 0 10 10"/>
                                <a:gd name="T1" fmla="*/ T0 w 7760"/>
                                <a:gd name="T2" fmla="+- 0 4668 10"/>
                                <a:gd name="T3" fmla="*/ 4668 h 4658"/>
                                <a:gd name="T4" fmla="+- 0 7770 10"/>
                                <a:gd name="T5" fmla="*/ T4 w 7760"/>
                                <a:gd name="T6" fmla="+- 0 4668 10"/>
                                <a:gd name="T7" fmla="*/ 4668 h 4658"/>
                                <a:gd name="T8" fmla="+- 0 7770 10"/>
                                <a:gd name="T9" fmla="*/ T8 w 7760"/>
                                <a:gd name="T10" fmla="+- 0 10 10"/>
                                <a:gd name="T11" fmla="*/ 10 h 4658"/>
                                <a:gd name="T12" fmla="+- 0 10 10"/>
                                <a:gd name="T13" fmla="*/ T12 w 7760"/>
                                <a:gd name="T14" fmla="+- 0 10 10"/>
                                <a:gd name="T15" fmla="*/ 10 h 4658"/>
                                <a:gd name="T16" fmla="+- 0 10 10"/>
                                <a:gd name="T17" fmla="*/ T16 w 7760"/>
                                <a:gd name="T18" fmla="+- 0 4668 10"/>
                                <a:gd name="T19" fmla="*/ 4668 h 4658"/>
                              </a:gdLst>
                              <a:ahLst/>
                              <a:cxnLst>
                                <a:cxn ang="0">
                                  <a:pos x="T1" y="T3"/>
                                </a:cxn>
                                <a:cxn ang="0">
                                  <a:pos x="T5" y="T7"/>
                                </a:cxn>
                                <a:cxn ang="0">
                                  <a:pos x="T9" y="T11"/>
                                </a:cxn>
                                <a:cxn ang="0">
                                  <a:pos x="T13" y="T15"/>
                                </a:cxn>
                                <a:cxn ang="0">
                                  <a:pos x="T17" y="T19"/>
                                </a:cxn>
                              </a:cxnLst>
                              <a:rect l="0" t="0" r="r" b="b"/>
                              <a:pathLst>
                                <a:path w="7760" h="4658">
                                  <a:moveTo>
                                    <a:pt x="0" y="4658"/>
                                  </a:moveTo>
                                  <a:lnTo>
                                    <a:pt x="7760" y="4658"/>
                                  </a:lnTo>
                                  <a:lnTo>
                                    <a:pt x="7760" y="0"/>
                                  </a:lnTo>
                                  <a:lnTo>
                                    <a:pt x="0" y="0"/>
                                  </a:lnTo>
                                  <a:lnTo>
                                    <a:pt x="0" y="4658"/>
                                  </a:lnTo>
                                  <a:close/>
                                </a:path>
                              </a:pathLst>
                            </a:custGeom>
                            <a:noFill/>
                            <a:ln w="12700">
                              <a:solidFill>
                                <a:srgbClr val="000000"/>
                              </a:solidFill>
                              <a:round/>
                            </a:ln>
                          </wps:spPr>
                          <wps:bodyPr rot="0" vert="horz" wrap="square" lIns="91440" tIns="45720" rIns="91440" bIns="45720" anchor="t" anchorCtr="0" upright="1">
                            <a:noAutofit/>
                          </wps:bodyPr>
                        </wps:wsp>
                        <pic:pic xmlns:pic="http://schemas.openxmlformats.org/drawingml/2006/picture">
                          <pic:nvPicPr>
                            <pic:cNvPr id="19"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277" y="1109"/>
                              <a:ext cx="7743" cy="4201"/>
                            </a:xfrm>
                            <a:prstGeom prst="rect">
                              <a:avLst/>
                            </a:prstGeom>
                            <a:noFill/>
                          </pic:spPr>
                        </pic:pic>
                      </wpg:grpSp>
                      <wpg:grpSp>
                        <wpg:cNvPr id="20" name="Group 12"/>
                        <wpg:cNvGrpSpPr/>
                        <wpg:grpSpPr>
                          <a:xfrm>
                            <a:off x="1267" y="1099"/>
                            <a:ext cx="7763" cy="4221"/>
                            <a:chOff x="1267" y="1099"/>
                            <a:chExt cx="7763" cy="4221"/>
                          </a:xfrm>
                        </wpg:grpSpPr>
                        <wps:wsp>
                          <wps:cNvPr id="21" name="Freeform 13"/>
                          <wps:cNvSpPr/>
                          <wps:spPr bwMode="auto">
                            <a:xfrm>
                              <a:off x="1267" y="1099"/>
                              <a:ext cx="7763" cy="4221"/>
                            </a:xfrm>
                            <a:custGeom>
                              <a:avLst/>
                              <a:gdLst>
                                <a:gd name="T0" fmla="+- 0 1267 1267"/>
                                <a:gd name="T1" fmla="*/ T0 w 7763"/>
                                <a:gd name="T2" fmla="+- 0 5320 1099"/>
                                <a:gd name="T3" fmla="*/ 5320 h 4221"/>
                                <a:gd name="T4" fmla="+- 0 9030 1267"/>
                                <a:gd name="T5" fmla="*/ T4 w 7763"/>
                                <a:gd name="T6" fmla="+- 0 5320 1099"/>
                                <a:gd name="T7" fmla="*/ 5320 h 4221"/>
                                <a:gd name="T8" fmla="+- 0 9030 1267"/>
                                <a:gd name="T9" fmla="*/ T8 w 7763"/>
                                <a:gd name="T10" fmla="+- 0 1099 1099"/>
                                <a:gd name="T11" fmla="*/ 1099 h 4221"/>
                                <a:gd name="T12" fmla="+- 0 1267 1267"/>
                                <a:gd name="T13" fmla="*/ T12 w 7763"/>
                                <a:gd name="T14" fmla="+- 0 1099 1099"/>
                                <a:gd name="T15" fmla="*/ 1099 h 4221"/>
                                <a:gd name="T16" fmla="+- 0 1267 1267"/>
                                <a:gd name="T17" fmla="*/ T16 w 7763"/>
                                <a:gd name="T18" fmla="+- 0 5320 1099"/>
                                <a:gd name="T19" fmla="*/ 5320 h 4221"/>
                              </a:gdLst>
                              <a:ahLst/>
                              <a:cxnLst>
                                <a:cxn ang="0">
                                  <a:pos x="T1" y="T3"/>
                                </a:cxn>
                                <a:cxn ang="0">
                                  <a:pos x="T5" y="T7"/>
                                </a:cxn>
                                <a:cxn ang="0">
                                  <a:pos x="T9" y="T11"/>
                                </a:cxn>
                                <a:cxn ang="0">
                                  <a:pos x="T13" y="T15"/>
                                </a:cxn>
                                <a:cxn ang="0">
                                  <a:pos x="T17" y="T19"/>
                                </a:cxn>
                              </a:cxnLst>
                              <a:rect l="0" t="0" r="r" b="b"/>
                              <a:pathLst>
                                <a:path w="7763" h="4221">
                                  <a:moveTo>
                                    <a:pt x="0" y="4221"/>
                                  </a:moveTo>
                                  <a:lnTo>
                                    <a:pt x="7763" y="4221"/>
                                  </a:lnTo>
                                  <a:lnTo>
                                    <a:pt x="7763" y="0"/>
                                  </a:lnTo>
                                  <a:lnTo>
                                    <a:pt x="0" y="0"/>
                                  </a:lnTo>
                                  <a:lnTo>
                                    <a:pt x="0" y="4221"/>
                                  </a:lnTo>
                                  <a:close/>
                                </a:path>
                              </a:pathLst>
                            </a:custGeom>
                            <a:noFill/>
                            <a:ln w="12700">
                              <a:solidFill>
                                <a:srgbClr val="000000"/>
                              </a:solidFill>
                              <a:round/>
                            </a:ln>
                          </wps:spPr>
                          <wps:bodyPr rot="0" vert="horz" wrap="square" lIns="91440" tIns="45720" rIns="91440" bIns="45720" anchor="t" anchorCtr="0" upright="1">
                            <a:noAutofit/>
                          </wps:bodyPr>
                        </wps:wsp>
                      </wpg:grpSp>
                    </wpg:wgp>
                  </a:graphicData>
                </a:graphic>
              </wp:anchor>
            </w:drawing>
          </mc:Choice>
          <mc:Fallback>
            <w:pict>
              <v:group id="Group 7" o:spid="_x0000_s1026" o:spt="203" style="position:absolute;left:0pt;margin-left:-18.5pt;margin-top:37.3pt;height:266.5pt;width:452pt;mso-wrap-distance-bottom:0pt;mso-wrap-distance-top:0pt;z-index:251667456;mso-width-relative:page;mso-height-relative:page;" coordsize="9040,5330" o:gfxdata="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LmzwAL8AAACl&#10;AQAAGQAAAGRycy9fcmVscy9lMm9Eb2MueG1sLnJlbHO9kMGKwjAQhu8L+w5h7tu0PSyymPYigldx&#10;H2BIpmmwmYQkir69gWVBQfDmcWb4v/9j1uPFL+JMKbvACrqmBUGsg3FsFfwetl8rELkgG1wCk4Ir&#10;ZRiHz4/1nhYsNZRnF7OoFM4K5lLij5RZz+QxNyES18sUksdSx2RlRH1ES7Jv22+Z7hkwPDDFzihI&#10;O9ODOFxjbX7NDtPkNG2CPnni8qRCOl+7KxCTpaLAk3H4t+ybyBbkc4fuPQ7dv4N8eO5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">
                <o:lock v:ext="edit" aspectratio="f"/>
                <v:shape id="Picture 8" o:spid="_x0000_s1026" o:spt="75" type="#_x0000_t75" style="position:absolute;left:20;top:20;height:4638;width:7740;" filled="f" o:preferrelative="t" stroked="f" coordsize="21600,21600" o:gfxdata="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gyC8AAAA&#10;2wAAAA8AAAAAAAAAAQAgAAAAIgAAAGRycy9kb3ducmV2LnhtbFBLAQIUABQAAAAIAIdO4kAzLwWe&#10;OwAAADkAAAAQAAAAAAAAAAEAIAAAAAsBAABkcnMvc2hhcGV4bWwueG1sUEsFBgAAAAAGAAYAWwEA&#10;ALUDAAAAAA==&#10;">
                  <v:fill on="f" focussize="0,0"/>
                  <v:stroke on="f"/>
                  <v:imagedata r:id="rId17" o:title=""/>
                  <o:lock v:ext="edit" aspectratio="t"/>
                </v:shape>
                <v:group id="Group 9" o:spid="_x0000_s1026" o:spt="203" style="position:absolute;left:10;top:10;height:4658;width:7760;" coordorigin="10,10" coordsize="7760,4658"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Freeform 10" o:spid="_x0000_s1026" o:spt="100" style="position:absolute;left:10;top:10;height:4658;width:7760;" filled="f" stroked="t" coordsize="7760,4658" o:gfxdata="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UnOvQAA&#10;ANsAAAAPAAAAAAAAAAEAIAAAACIAAABkcnMvZG93bnJldi54bWxQSwECFAAUAAAACACHTuJAMy8F&#10;njsAAAA5AAAAEAAAAAAAAAABACAAAAAMAQAAZHJzL3NoYXBleG1sLnhtbFBLBQYAAAAABgAGAFsB&#10;AAC2AwAAAAA=&#10;" path="m0,4658l7760,4658,7760,0,0,0,0,4658xe">
                    <v:path o:connectlocs="0,4668;7760,4668;7760,10;0,10;0,4668" o:connectangles="0,0,0,0,0"/>
                    <v:fill on="f" focussize="0,0"/>
                    <v:stroke weight="1pt" color="#000000" joinstyle="round"/>
                    <v:imagedata o:title=""/>
                    <o:lock v:ext="edit" aspectratio="f"/>
                  </v:shape>
                  <v:shape id="Picture 11" o:spid="_x0000_s1026" o:spt="75" type="#_x0000_t75" style="position:absolute;left:1277;top:1109;height:4201;width:7743;" filled="f" o:preferrelative="t" stroked="f" coordsize="21600,21600" o:gfxdata="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RwA74A&#10;AADbAAAADwAAAAAAAAABACAAAAAiAAAAZHJzL2Rvd25yZXYueG1sUEsBAhQAFAAAAAgAh07iQDMv&#10;BZ47AAAAOQAAABAAAAAAAAAAAQAgAAAADQEAAGRycy9zaGFwZXhtbC54bWxQSwUGAAAAAAYABgBb&#10;AQAAtwMAAAAA&#10;">
                    <v:fill on="f" focussize="0,0"/>
                    <v:stroke on="f"/>
                    <v:imagedata r:id="rId18" o:title=""/>
                    <o:lock v:ext="edit" aspectratio="t"/>
                  </v:shape>
                </v:group>
                <v:group id="Group 12" o:spid="_x0000_s1026" o:spt="203" style="position:absolute;left:1267;top:1099;height:4221;width:7763;" coordorigin="1267,1099" coordsize="7763,4221"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Freeform 13" o:spid="_x0000_s1026" o:spt="100" style="position:absolute;left:1267;top:1099;height:4221;width:7763;" filled="f" stroked="t" coordsize="7763,4221" o:gfxdata="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xdu/&#10;AAAA2wAAAA8AAAAAAAAAAQAgAAAAIgAAAGRycy9kb3ducmV2LnhtbFBLAQIUABQAAAAIAIdO4kAz&#10;LwWeOwAAADkAAAAQAAAAAAAAAAEAIAAAAA4BAABkcnMvc2hhcGV4bWwueG1sUEsFBgAAAAAGAAYA&#10;WwEAALgDAAAAAA==&#10;" path="m0,4221l7763,4221,7763,0,0,0,0,4221xe">
                    <v:path o:connectlocs="0,5320;7763,5320;7763,1099;0,1099;0,5320" o:connectangles="0,0,0,0,0"/>
                    <v:fill on="f" focussize="0,0"/>
                    <v:stroke weight="1pt" color="#000000" joinstyle="round"/>
                    <v:imagedata o:title=""/>
                    <o:lock v:ext="edit" aspectratio="f"/>
                  </v:shape>
                </v:group>
                <w10:wrap type="topAndBottom"/>
              </v:group>
            </w:pict>
          </mc:Fallback>
        </mc:AlternateContent>
      </w:r>
      <w:r>
        <w:rPr>
          <w:rFonts w:ascii="宋体" w:hAnsi="宋体" w:eastAsia="宋体" w:cs="Times New Roman"/>
          <w:sz w:val="24"/>
          <w:szCs w:val="24"/>
        </w:rPr>
        <mc:AlternateContent>
          <mc:Choice Requires="wps">
            <w:drawing>
              <wp:anchor distT="0" distB="0" distL="114300" distR="114300" simplePos="0" relativeHeight="251661312" behindDoc="1" locked="0" layoutInCell="1" allowOverlap="1">
                <wp:simplePos x="0" y="0"/>
                <wp:positionH relativeFrom="page">
                  <wp:posOffset>1485900</wp:posOffset>
                </wp:positionH>
                <wp:positionV relativeFrom="paragraph">
                  <wp:posOffset>394335</wp:posOffset>
                </wp:positionV>
                <wp:extent cx="4914900" cy="2970530"/>
                <wp:effectExtent l="0" t="635" r="0" b="635"/>
                <wp:wrapNone/>
                <wp:docPr id="14" name="Text Box 18"/>
                <wp:cNvGraphicFramePr/>
                <a:graphic xmlns:a="http://schemas.openxmlformats.org/drawingml/2006/main">
                  <a:graphicData uri="http://schemas.microsoft.com/office/word/2010/wordprocessingShape">
                    <wps:wsp>
                      <wps:cNvSpPr txBox="1">
                        <a:spLocks noChangeArrowheads="1"/>
                      </wps:cNvSpPr>
                      <wps:spPr bwMode="auto">
                        <a:xfrm>
                          <a:off x="0" y="0"/>
                          <a:ext cx="4914900" cy="2970530"/>
                        </a:xfrm>
                        <a:prstGeom prst="rect">
                          <a:avLst/>
                        </a:prstGeom>
                        <a:noFill/>
                        <a:ln>
                          <a:noFill/>
                        </a:ln>
                      </wps:spPr>
                      <wps:txbx>
                        <w:txbxContent>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spacing w:before="3"/>
                              <w:rPr>
                                <w:rFonts w:ascii="宋体" w:hAnsi="宋体" w:eastAsia="宋体" w:cs="宋体"/>
                                <w:sz w:val="28"/>
                                <w:szCs w:val="28"/>
                              </w:rPr>
                            </w:pPr>
                          </w:p>
                          <w:p>
                            <w:pPr>
                              <w:spacing w:line="382" w:lineRule="exact"/>
                              <w:rPr>
                                <w:rFonts w:ascii="宋体" w:hAnsi="宋体" w:eastAsia="宋体" w:cs="宋体"/>
                                <w:sz w:val="28"/>
                                <w:szCs w:val="28"/>
                              </w:rPr>
                            </w:pPr>
                            <w:r>
                              <w:rPr>
                                <w:rFonts w:ascii="Times New Roman" w:hAnsi="Times New Roman" w:eastAsia="Times New Roman" w:cs="Times New Roman"/>
                                <w:b/>
                                <w:bCs/>
                                <w:sz w:val="28"/>
                                <w:szCs w:val="28"/>
                              </w:rPr>
                              <w:t xml:space="preserve">4  </w:t>
                            </w:r>
                            <w:r>
                              <w:rPr>
                                <w:rFonts w:ascii="宋体" w:hAnsi="宋体" w:eastAsia="宋体" w:cs="宋体"/>
                                <w:b/>
                                <w:bCs/>
                                <w:w w:val="99"/>
                                <w:sz w:val="28"/>
                                <w:szCs w:val="28"/>
                              </w:rPr>
                              <w:t>自定义</w:t>
                            </w:r>
                            <w:r>
                              <w:rPr>
                                <w:rFonts w:ascii="宋体" w:hAnsi="宋体" w:eastAsia="宋体" w:cs="宋体"/>
                                <w:b/>
                                <w:bCs/>
                                <w:spacing w:val="2"/>
                                <w:w w:val="99"/>
                                <w:sz w:val="28"/>
                                <w:szCs w:val="28"/>
                              </w:rPr>
                              <w:t>默</w:t>
                            </w:r>
                            <w:r>
                              <w:rPr>
                                <w:rFonts w:ascii="宋体" w:hAnsi="宋体" w:eastAsia="宋体" w:cs="宋体"/>
                                <w:b/>
                                <w:bCs/>
                                <w:w w:val="99"/>
                                <w:sz w:val="28"/>
                                <w:szCs w:val="28"/>
                              </w:rPr>
                              <w:t>认报表，查</w:t>
                            </w:r>
                            <w:r>
                              <w:rPr>
                                <w:rFonts w:ascii="宋体" w:hAnsi="宋体" w:eastAsia="宋体" w:cs="宋体"/>
                                <w:b/>
                                <w:bCs/>
                                <w:spacing w:val="2"/>
                                <w:w w:val="99"/>
                                <w:sz w:val="28"/>
                                <w:szCs w:val="28"/>
                              </w:rPr>
                              <w:t>询</w:t>
                            </w:r>
                            <w:r>
                              <w:rPr>
                                <w:rFonts w:ascii="宋体" w:hAnsi="宋体" w:eastAsia="宋体" w:cs="宋体"/>
                                <w:b/>
                                <w:bCs/>
                                <w:w w:val="99"/>
                                <w:sz w:val="28"/>
                                <w:szCs w:val="28"/>
                              </w:rPr>
                              <w:t>更便捷</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117pt;margin-top:31.05pt;height:233.9pt;width:387pt;mso-position-horizontal-relative:page;z-index:-251655168;mso-width-relative:page;mso-height-relative:page;" filled="f" stroked="f" coordsize="21600,21600" o:gfxdata="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1Urlva&#10;AAAACwEAAA8AAAAAAAAAAQAgAAAAIgAAAGRycy9kb3ducmV2LnhtbFBLAQIUABQAAAAIAIdO4kAB&#10;LA7R5QEAALkDAAAOAAAAAAAAAAEAIAAAACkBAABkcnMvZTJvRG9jLnhtbFBLBQYAAAAABgAGAFkB&#10;AACABQAAAAA=&#10;">
                <v:fill on="f" focussize="0,0"/>
                <v:stroke on="f"/>
                <v:imagedata o:title=""/>
                <o:lock v:ext="edit" aspectratio="f"/>
                <v:textbox inset="0mm,0mm,0mm,0mm">
                  <w:txbxContent>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rPr>
                          <w:rFonts w:ascii="宋体" w:hAnsi="宋体" w:eastAsia="宋体" w:cs="宋体"/>
                          <w:sz w:val="30"/>
                          <w:szCs w:val="30"/>
                        </w:rPr>
                      </w:pPr>
                    </w:p>
                    <w:p>
                      <w:pPr>
                        <w:spacing w:before="3"/>
                        <w:rPr>
                          <w:rFonts w:ascii="宋体" w:hAnsi="宋体" w:eastAsia="宋体" w:cs="宋体"/>
                          <w:sz w:val="28"/>
                          <w:szCs w:val="28"/>
                        </w:rPr>
                      </w:pPr>
                    </w:p>
                    <w:p>
                      <w:pPr>
                        <w:spacing w:line="382" w:lineRule="exact"/>
                        <w:rPr>
                          <w:rFonts w:ascii="宋体" w:hAnsi="宋体" w:eastAsia="宋体" w:cs="宋体"/>
                          <w:sz w:val="28"/>
                          <w:szCs w:val="28"/>
                        </w:rPr>
                      </w:pPr>
                      <w:r>
                        <w:rPr>
                          <w:rFonts w:ascii="Times New Roman" w:hAnsi="Times New Roman" w:eastAsia="Times New Roman" w:cs="Times New Roman"/>
                          <w:b/>
                          <w:bCs/>
                          <w:sz w:val="28"/>
                          <w:szCs w:val="28"/>
                        </w:rPr>
                        <w:t xml:space="preserve">4  </w:t>
                      </w:r>
                      <w:r>
                        <w:rPr>
                          <w:rFonts w:ascii="宋体" w:hAnsi="宋体" w:eastAsia="宋体" w:cs="宋体"/>
                          <w:b/>
                          <w:bCs/>
                          <w:w w:val="99"/>
                          <w:sz w:val="28"/>
                          <w:szCs w:val="28"/>
                        </w:rPr>
                        <w:t>自定义</w:t>
                      </w:r>
                      <w:r>
                        <w:rPr>
                          <w:rFonts w:ascii="宋体" w:hAnsi="宋体" w:eastAsia="宋体" w:cs="宋体"/>
                          <w:b/>
                          <w:bCs/>
                          <w:spacing w:val="2"/>
                          <w:w w:val="99"/>
                          <w:sz w:val="28"/>
                          <w:szCs w:val="28"/>
                        </w:rPr>
                        <w:t>默</w:t>
                      </w:r>
                      <w:r>
                        <w:rPr>
                          <w:rFonts w:ascii="宋体" w:hAnsi="宋体" w:eastAsia="宋体" w:cs="宋体"/>
                          <w:b/>
                          <w:bCs/>
                          <w:w w:val="99"/>
                          <w:sz w:val="28"/>
                          <w:szCs w:val="28"/>
                        </w:rPr>
                        <w:t>认报表，查</w:t>
                      </w:r>
                      <w:r>
                        <w:rPr>
                          <w:rFonts w:ascii="宋体" w:hAnsi="宋体" w:eastAsia="宋体" w:cs="宋体"/>
                          <w:b/>
                          <w:bCs/>
                          <w:spacing w:val="2"/>
                          <w:w w:val="99"/>
                          <w:sz w:val="28"/>
                          <w:szCs w:val="28"/>
                        </w:rPr>
                        <w:t>询</w:t>
                      </w:r>
                      <w:r>
                        <w:rPr>
                          <w:rFonts w:ascii="宋体" w:hAnsi="宋体" w:eastAsia="宋体" w:cs="宋体"/>
                          <w:b/>
                          <w:bCs/>
                          <w:w w:val="99"/>
                          <w:sz w:val="28"/>
                          <w:szCs w:val="28"/>
                        </w:rPr>
                        <w:t>更便捷</w:t>
                      </w:r>
                    </w:p>
                  </w:txbxContent>
                </v:textbox>
              </v:shape>
            </w:pict>
          </mc:Fallback>
        </mc:AlternateContent>
      </w:r>
      <w:r>
        <w:rPr>
          <w:rFonts w:ascii="宋体" w:hAnsi="宋体" w:eastAsia="宋体" w:cs="Times New Roman"/>
          <w:sz w:val="24"/>
          <w:szCs w:val="24"/>
        </w:rPr>
        <w:t>用户可以根据需求灵活调整报表的主栏、宾栏的显示字段。</w:t>
      </w:r>
    </w:p>
    <w:p>
      <w:pPr>
        <w:spacing w:before="6"/>
        <w:rPr>
          <w:rFonts w:ascii="宋体" w:hAnsi="宋体" w:eastAsia="宋体" w:cs="宋体"/>
          <w:sz w:val="14"/>
          <w:szCs w:val="14"/>
        </w:rPr>
      </w:pP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4、</w:t>
      </w:r>
      <w:r>
        <w:rPr>
          <w:rFonts w:ascii="宋体" w:hAnsi="宋体" w:eastAsia="宋体" w:cs="宋体"/>
          <w:b/>
          <w:color w:val="000000"/>
          <w:kern w:val="0"/>
          <w:sz w:val="24"/>
          <w:szCs w:val="24"/>
        </w:rPr>
        <w:t>自定义默认报表，查询更便捷</w:t>
      </w:r>
    </w:p>
    <w:p>
      <w:pPr>
        <w:tabs>
          <w:tab w:val="left" w:pos="600"/>
        </w:tabs>
        <w:spacing w:after="156" w:afterLines="50" w:line="360" w:lineRule="auto"/>
        <w:ind w:firstLine="480" w:firstLineChars="200"/>
        <w:rPr>
          <w:rFonts w:ascii="宋体" w:hAnsi="宋体" w:eastAsia="宋体" w:cs="Times New Roman"/>
          <w:sz w:val="24"/>
          <w:szCs w:val="24"/>
        </w:rPr>
      </w:pPr>
      <w:r>
        <w:rPr>
          <w:rFonts w:ascii="宋体" w:hAnsi="宋体" w:eastAsia="宋体" w:cs="Times New Roman"/>
          <w:sz w:val="24"/>
          <w:szCs w:val="24"/>
        </w:rPr>
        <w:t>用户可将自己长期关注的指标或行业等纬度设置为默认显示，这样就免去反复查询的 操作，更便捷的获取数据。</w:t>
      </w:r>
    </w:p>
    <w:p>
      <w:pPr>
        <w:pStyle w:val="3"/>
        <w:spacing w:before="138" w:line="273" w:lineRule="auto"/>
        <w:ind w:left="680"/>
        <w:rPr>
          <w:rFonts w:cs="Times New Roman"/>
          <w:kern w:val="2"/>
          <w:sz w:val="24"/>
          <w:szCs w:val="24"/>
          <w:lang w:eastAsia="zh-CN"/>
        </w:rPr>
      </w:pPr>
      <w:r>
        <w:rPr>
          <w:rFonts w:cs="宋体"/>
          <w:position w:val="-103"/>
          <w:sz w:val="20"/>
          <w:szCs w:val="20"/>
          <w:lang w:eastAsia="zh-CN"/>
        </w:rPr>
        <w:drawing>
          <wp:anchor distT="0" distB="0" distL="114300" distR="114300" simplePos="0" relativeHeight="251658240" behindDoc="0" locked="0" layoutInCell="1" allowOverlap="1">
            <wp:simplePos x="0" y="0"/>
            <wp:positionH relativeFrom="column">
              <wp:posOffset>22860</wp:posOffset>
            </wp:positionH>
            <wp:positionV relativeFrom="paragraph">
              <wp:posOffset>-1905</wp:posOffset>
            </wp:positionV>
            <wp:extent cx="5256530" cy="3298190"/>
            <wp:effectExtent l="0" t="0" r="0" b="0"/>
            <wp:wrapTopAndBottom/>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6530" cy="3298190"/>
                    </a:xfrm>
                    <a:prstGeom prst="rect">
                      <a:avLst/>
                    </a:prstGeom>
                  </pic:spPr>
                </pic:pic>
              </a:graphicData>
            </a:graphic>
          </wp:anchor>
        </w:drawing>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5、</w:t>
      </w:r>
      <w:r>
        <w:rPr>
          <w:rFonts w:ascii="宋体" w:hAnsi="宋体" w:eastAsia="宋体" w:cs="宋体"/>
          <w:b/>
          <w:color w:val="000000"/>
          <w:kern w:val="0"/>
          <w:sz w:val="24"/>
          <w:szCs w:val="24"/>
        </w:rPr>
        <w:t>收藏报表，分析数据更轻松</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drawing>
          <wp:anchor distT="0" distB="0" distL="114300" distR="114300" simplePos="0" relativeHeight="251656192" behindDoc="0" locked="0" layoutInCell="1" allowOverlap="1">
            <wp:simplePos x="0" y="0"/>
            <wp:positionH relativeFrom="column">
              <wp:posOffset>38100</wp:posOffset>
            </wp:positionH>
            <wp:positionV relativeFrom="paragraph">
              <wp:posOffset>785495</wp:posOffset>
            </wp:positionV>
            <wp:extent cx="5299710" cy="2693035"/>
            <wp:effectExtent l="0" t="0" r="0" b="0"/>
            <wp:wrapTopAndBottom/>
            <wp:docPr id="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9710" cy="2693035"/>
                    </a:xfrm>
                    <a:prstGeom prst="rect">
                      <a:avLst/>
                    </a:prstGeom>
                  </pic:spPr>
                </pic:pic>
              </a:graphicData>
            </a:graphic>
          </wp:anchor>
        </w:drawing>
      </w:r>
      <w:r>
        <w:rPr>
          <w:rFonts w:ascii="宋体" w:hAnsi="宋体" w:eastAsia="宋体" w:cs="Times New Roman"/>
          <w:sz w:val="24"/>
          <w:szCs w:val="24"/>
        </w:rPr>
        <w:t>用户可将某专题的相关报表收藏至统一文件夹内，从而既全面又方便的分析各层面的 数据特征。</w:t>
      </w:r>
    </w:p>
    <w:p>
      <w:pPr>
        <w:spacing w:before="5"/>
        <w:rPr>
          <w:rFonts w:ascii="宋体" w:hAnsi="宋体" w:eastAsia="宋体" w:cs="宋体"/>
          <w:sz w:val="7"/>
          <w:szCs w:val="7"/>
        </w:rPr>
      </w:pP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6、</w:t>
      </w:r>
      <w:r>
        <w:rPr>
          <w:rFonts w:ascii="宋体" w:hAnsi="宋体" w:eastAsia="宋体" w:cs="宋体"/>
          <w:b/>
          <w:color w:val="000000"/>
          <w:kern w:val="0"/>
          <w:sz w:val="24"/>
          <w:szCs w:val="24"/>
        </w:rPr>
        <w:t>常用工具一应俱全：复制、导出、打印样样行</w:t>
      </w:r>
    </w:p>
    <w:p>
      <w:pPr>
        <w:tabs>
          <w:tab w:val="left" w:pos="600"/>
        </w:tabs>
        <w:spacing w:after="156" w:afterLines="50" w:line="360" w:lineRule="auto"/>
        <w:ind w:firstLine="480" w:firstLineChars="200"/>
        <w:rPr>
          <w:rFonts w:ascii="宋体" w:hAnsi="宋体" w:eastAsia="宋体" w:cs="Times New Roman"/>
          <w:sz w:val="24"/>
          <w:szCs w:val="24"/>
        </w:rPr>
      </w:pPr>
      <w:r>
        <w:rPr>
          <w:rFonts w:ascii="宋体" w:hAnsi="宋体" w:eastAsia="宋体" w:cs="Times New Roman"/>
          <w:sz w:val="24"/>
          <w:szCs w:val="24"/>
        </w:rPr>
        <w:t>用户可根据需求将报表或图形复制或导出到 xls 文件中，也可以直接选择打印，将当前报表或图形打印出来。</w:t>
      </w:r>
    </w:p>
    <w:p>
      <w:pPr>
        <w:pStyle w:val="3"/>
        <w:spacing w:before="138" w:line="256" w:lineRule="auto"/>
        <w:ind w:left="680"/>
        <w:rPr>
          <w:rFonts w:cs="Times New Roman"/>
          <w:kern w:val="2"/>
          <w:sz w:val="24"/>
          <w:szCs w:val="24"/>
          <w:lang w:eastAsia="zh-CN"/>
        </w:rPr>
      </w:pPr>
      <w:r>
        <w:rPr>
          <w:rFonts w:cs="Times New Roman"/>
          <w:i/>
          <w:kern w:val="2"/>
          <w:sz w:val="24"/>
          <w:szCs w:val="24"/>
          <w:lang w:eastAsia="zh-CN"/>
        </w:rPr>
        <mc:AlternateContent>
          <mc:Choice Requires="wpg">
            <w:drawing>
              <wp:anchor distT="0" distB="0" distL="114300" distR="114300" simplePos="0" relativeHeight="251672576" behindDoc="0" locked="0" layoutInCell="1" allowOverlap="1">
                <wp:simplePos x="0" y="0"/>
                <wp:positionH relativeFrom="column">
                  <wp:posOffset>109855</wp:posOffset>
                </wp:positionH>
                <wp:positionV relativeFrom="paragraph">
                  <wp:posOffset>95885</wp:posOffset>
                </wp:positionV>
                <wp:extent cx="5267325" cy="2734945"/>
                <wp:effectExtent l="0" t="0" r="0" b="1270"/>
                <wp:wrapSquare wrapText="bothSides"/>
                <wp:docPr id="10" name="Group 29"/>
                <wp:cNvGraphicFramePr/>
                <a:graphic xmlns:a="http://schemas.openxmlformats.org/drawingml/2006/main">
                  <a:graphicData uri="http://schemas.microsoft.com/office/word/2010/wordprocessingGroup">
                    <wpg:wgp>
                      <wpg:cNvGrpSpPr/>
                      <wpg:grpSpPr>
                        <a:xfrm>
                          <a:off x="0" y="0"/>
                          <a:ext cx="5267325" cy="2734945"/>
                          <a:chOff x="0" y="0"/>
                          <a:chExt cx="8295" cy="4307"/>
                        </a:xfrm>
                      </wpg:grpSpPr>
                      <pic:pic xmlns:pic="http://schemas.openxmlformats.org/drawingml/2006/picture">
                        <pic:nvPicPr>
                          <pic:cNvPr id="11"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77"/>
                            <a:ext cx="8295" cy="4230"/>
                          </a:xfrm>
                          <a:prstGeom prst="rect">
                            <a:avLst/>
                          </a:prstGeom>
                          <a:noFill/>
                        </pic:spPr>
                      </pic:pic>
                      <wpg:grpSp>
                        <wpg:cNvPr id="12" name="Group 31"/>
                        <wpg:cNvGrpSpPr/>
                        <wpg:grpSpPr>
                          <a:xfrm>
                            <a:off x="1411" y="8"/>
                            <a:ext cx="1260" cy="468"/>
                            <a:chOff x="1411" y="8"/>
                            <a:chExt cx="1260" cy="468"/>
                          </a:xfrm>
                        </wpg:grpSpPr>
                        <wps:wsp>
                          <wps:cNvPr id="13" name="Freeform 32"/>
                          <wps:cNvSpPr/>
                          <wps:spPr bwMode="auto">
                            <a:xfrm>
                              <a:off x="1411" y="8"/>
                              <a:ext cx="1260" cy="468"/>
                            </a:xfrm>
                            <a:custGeom>
                              <a:avLst/>
                              <a:gdLst>
                                <a:gd name="T0" fmla="+- 0 2041 1411"/>
                                <a:gd name="T1" fmla="*/ T0 w 1260"/>
                                <a:gd name="T2" fmla="+- 0 8 8"/>
                                <a:gd name="T3" fmla="*/ 8 h 468"/>
                                <a:gd name="T4" fmla="+- 0 1939 1411"/>
                                <a:gd name="T5" fmla="*/ T4 w 1260"/>
                                <a:gd name="T6" fmla="+- 0 11 8"/>
                                <a:gd name="T7" fmla="*/ 11 h 468"/>
                                <a:gd name="T8" fmla="+- 0 1842 1411"/>
                                <a:gd name="T9" fmla="*/ T8 w 1260"/>
                                <a:gd name="T10" fmla="+- 0 19 8"/>
                                <a:gd name="T11" fmla="*/ 19 h 468"/>
                                <a:gd name="T12" fmla="+- 0 1751 1411"/>
                                <a:gd name="T13" fmla="*/ T12 w 1260"/>
                                <a:gd name="T14" fmla="+- 0 34 8"/>
                                <a:gd name="T15" fmla="*/ 34 h 468"/>
                                <a:gd name="T16" fmla="+- 0 1669 1411"/>
                                <a:gd name="T17" fmla="*/ T16 w 1260"/>
                                <a:gd name="T18" fmla="+- 0 53 8"/>
                                <a:gd name="T19" fmla="*/ 53 h 468"/>
                                <a:gd name="T20" fmla="+- 0 1596 1411"/>
                                <a:gd name="T21" fmla="*/ T20 w 1260"/>
                                <a:gd name="T22" fmla="+- 0 76 8"/>
                                <a:gd name="T23" fmla="*/ 76 h 468"/>
                                <a:gd name="T24" fmla="+- 0 1533 1411"/>
                                <a:gd name="T25" fmla="*/ T24 w 1260"/>
                                <a:gd name="T26" fmla="+- 0 103 8"/>
                                <a:gd name="T27" fmla="*/ 103 h 468"/>
                                <a:gd name="T28" fmla="+- 0 1461 1411"/>
                                <a:gd name="T29" fmla="*/ T28 w 1260"/>
                                <a:gd name="T30" fmla="+- 0 150 8"/>
                                <a:gd name="T31" fmla="*/ 150 h 468"/>
                                <a:gd name="T32" fmla="+- 0 1419 1411"/>
                                <a:gd name="T33" fmla="*/ T32 w 1260"/>
                                <a:gd name="T34" fmla="+- 0 204 8"/>
                                <a:gd name="T35" fmla="*/ 204 h 468"/>
                                <a:gd name="T36" fmla="+- 0 1411 1411"/>
                                <a:gd name="T37" fmla="*/ T36 w 1260"/>
                                <a:gd name="T38" fmla="+- 0 241 8"/>
                                <a:gd name="T39" fmla="*/ 241 h 468"/>
                                <a:gd name="T40" fmla="+- 0 1413 1411"/>
                                <a:gd name="T41" fmla="*/ T40 w 1260"/>
                                <a:gd name="T42" fmla="+- 0 261 8"/>
                                <a:gd name="T43" fmla="*/ 261 h 468"/>
                                <a:gd name="T44" fmla="+- 0 1443 1411"/>
                                <a:gd name="T45" fmla="*/ T44 w 1260"/>
                                <a:gd name="T46" fmla="+- 0 315 8"/>
                                <a:gd name="T47" fmla="*/ 315 h 468"/>
                                <a:gd name="T48" fmla="+- 0 1505 1411"/>
                                <a:gd name="T49" fmla="*/ T48 w 1260"/>
                                <a:gd name="T50" fmla="+- 0 365 8"/>
                                <a:gd name="T51" fmla="*/ 365 h 468"/>
                                <a:gd name="T52" fmla="+- 0 1563 1411"/>
                                <a:gd name="T53" fmla="*/ T52 w 1260"/>
                                <a:gd name="T54" fmla="+- 0 394 8"/>
                                <a:gd name="T55" fmla="*/ 394 h 468"/>
                                <a:gd name="T56" fmla="+- 0 1631 1411"/>
                                <a:gd name="T57" fmla="*/ T56 w 1260"/>
                                <a:gd name="T58" fmla="+- 0 419 8"/>
                                <a:gd name="T59" fmla="*/ 419 h 468"/>
                                <a:gd name="T60" fmla="+- 0 1709 1411"/>
                                <a:gd name="T61" fmla="*/ T60 w 1260"/>
                                <a:gd name="T62" fmla="+- 0 440 8"/>
                                <a:gd name="T63" fmla="*/ 440 h 468"/>
                                <a:gd name="T64" fmla="+- 0 1796 1411"/>
                                <a:gd name="T65" fmla="*/ T64 w 1260"/>
                                <a:gd name="T66" fmla="+- 0 457 8"/>
                                <a:gd name="T67" fmla="*/ 457 h 468"/>
                                <a:gd name="T68" fmla="+- 0 1890 1411"/>
                                <a:gd name="T69" fmla="*/ T68 w 1260"/>
                                <a:gd name="T70" fmla="+- 0 469 8"/>
                                <a:gd name="T71" fmla="*/ 469 h 468"/>
                                <a:gd name="T72" fmla="+- 0 1989 1411"/>
                                <a:gd name="T73" fmla="*/ T72 w 1260"/>
                                <a:gd name="T74" fmla="+- 0 475 8"/>
                                <a:gd name="T75" fmla="*/ 475 h 468"/>
                                <a:gd name="T76" fmla="+- 0 2041 1411"/>
                                <a:gd name="T77" fmla="*/ T76 w 1260"/>
                                <a:gd name="T78" fmla="+- 0 475 8"/>
                                <a:gd name="T79" fmla="*/ 475 h 468"/>
                                <a:gd name="T80" fmla="+- 0 2093 1411"/>
                                <a:gd name="T81" fmla="*/ T80 w 1260"/>
                                <a:gd name="T82" fmla="+- 0 475 8"/>
                                <a:gd name="T83" fmla="*/ 475 h 468"/>
                                <a:gd name="T84" fmla="+- 0 2192 1411"/>
                                <a:gd name="T85" fmla="*/ T84 w 1260"/>
                                <a:gd name="T86" fmla="+- 0 469 8"/>
                                <a:gd name="T87" fmla="*/ 469 h 468"/>
                                <a:gd name="T88" fmla="+- 0 2286 1411"/>
                                <a:gd name="T89" fmla="*/ T88 w 1260"/>
                                <a:gd name="T90" fmla="+- 0 457 8"/>
                                <a:gd name="T91" fmla="*/ 457 h 468"/>
                                <a:gd name="T92" fmla="+- 0 2373 1411"/>
                                <a:gd name="T93" fmla="*/ T92 w 1260"/>
                                <a:gd name="T94" fmla="+- 0 440 8"/>
                                <a:gd name="T95" fmla="*/ 440 h 468"/>
                                <a:gd name="T96" fmla="+- 0 2451 1411"/>
                                <a:gd name="T97" fmla="*/ T96 w 1260"/>
                                <a:gd name="T98" fmla="+- 0 419 8"/>
                                <a:gd name="T99" fmla="*/ 419 h 468"/>
                                <a:gd name="T100" fmla="+- 0 2519 1411"/>
                                <a:gd name="T101" fmla="*/ T100 w 1260"/>
                                <a:gd name="T102" fmla="+- 0 394 8"/>
                                <a:gd name="T103" fmla="*/ 394 h 468"/>
                                <a:gd name="T104" fmla="+- 0 2577 1411"/>
                                <a:gd name="T105" fmla="*/ T104 w 1260"/>
                                <a:gd name="T106" fmla="+- 0 365 8"/>
                                <a:gd name="T107" fmla="*/ 365 h 468"/>
                                <a:gd name="T108" fmla="+- 0 2639 1411"/>
                                <a:gd name="T109" fmla="*/ T108 w 1260"/>
                                <a:gd name="T110" fmla="+- 0 315 8"/>
                                <a:gd name="T111" fmla="*/ 315 h 468"/>
                                <a:gd name="T112" fmla="+- 0 2669 1411"/>
                                <a:gd name="T113" fmla="*/ T112 w 1260"/>
                                <a:gd name="T114" fmla="+- 0 261 8"/>
                                <a:gd name="T115" fmla="*/ 261 h 468"/>
                                <a:gd name="T116" fmla="+- 0 2671 1411"/>
                                <a:gd name="T117" fmla="*/ T116 w 1260"/>
                                <a:gd name="T118" fmla="+- 0 241 8"/>
                                <a:gd name="T119" fmla="*/ 241 h 468"/>
                                <a:gd name="T120" fmla="+- 0 2669 1411"/>
                                <a:gd name="T121" fmla="*/ T120 w 1260"/>
                                <a:gd name="T122" fmla="+- 0 222 8"/>
                                <a:gd name="T123" fmla="*/ 222 h 468"/>
                                <a:gd name="T124" fmla="+- 0 2639 1411"/>
                                <a:gd name="T125" fmla="*/ T124 w 1260"/>
                                <a:gd name="T126" fmla="+- 0 168 8"/>
                                <a:gd name="T127" fmla="*/ 168 h 468"/>
                                <a:gd name="T128" fmla="+- 0 2577 1411"/>
                                <a:gd name="T129" fmla="*/ T128 w 1260"/>
                                <a:gd name="T130" fmla="+- 0 118 8"/>
                                <a:gd name="T131" fmla="*/ 118 h 468"/>
                                <a:gd name="T132" fmla="+- 0 2519 1411"/>
                                <a:gd name="T133" fmla="*/ T132 w 1260"/>
                                <a:gd name="T134" fmla="+- 0 89 8"/>
                                <a:gd name="T135" fmla="*/ 89 h 468"/>
                                <a:gd name="T136" fmla="+- 0 2451 1411"/>
                                <a:gd name="T137" fmla="*/ T136 w 1260"/>
                                <a:gd name="T138" fmla="+- 0 64 8"/>
                                <a:gd name="T139" fmla="*/ 64 h 468"/>
                                <a:gd name="T140" fmla="+- 0 2373 1411"/>
                                <a:gd name="T141" fmla="*/ T140 w 1260"/>
                                <a:gd name="T142" fmla="+- 0 43 8"/>
                                <a:gd name="T143" fmla="*/ 43 h 468"/>
                                <a:gd name="T144" fmla="+- 0 2286 1411"/>
                                <a:gd name="T145" fmla="*/ T144 w 1260"/>
                                <a:gd name="T146" fmla="+- 0 26 8"/>
                                <a:gd name="T147" fmla="*/ 26 h 468"/>
                                <a:gd name="T148" fmla="+- 0 2192 1411"/>
                                <a:gd name="T149" fmla="*/ T148 w 1260"/>
                                <a:gd name="T150" fmla="+- 0 14 8"/>
                                <a:gd name="T151" fmla="*/ 14 h 468"/>
                                <a:gd name="T152" fmla="+- 0 2093 1411"/>
                                <a:gd name="T153" fmla="*/ T152 w 1260"/>
                                <a:gd name="T154" fmla="+- 0 8 8"/>
                                <a:gd name="T155" fmla="*/ 8 h 468"/>
                                <a:gd name="T156" fmla="+- 0 2041 1411"/>
                                <a:gd name="T157" fmla="*/ T156 w 1260"/>
                                <a:gd name="T158" fmla="+- 0 8 8"/>
                                <a:gd name="T159" fmla="*/ 8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60" h="468">
                                  <a:moveTo>
                                    <a:pt x="630" y="0"/>
                                  </a:moveTo>
                                  <a:lnTo>
                                    <a:pt x="528" y="3"/>
                                  </a:lnTo>
                                  <a:lnTo>
                                    <a:pt x="431" y="11"/>
                                  </a:lnTo>
                                  <a:lnTo>
                                    <a:pt x="340" y="26"/>
                                  </a:lnTo>
                                  <a:lnTo>
                                    <a:pt x="258" y="45"/>
                                  </a:lnTo>
                                  <a:lnTo>
                                    <a:pt x="185" y="68"/>
                                  </a:lnTo>
                                  <a:lnTo>
                                    <a:pt x="122" y="95"/>
                                  </a:lnTo>
                                  <a:lnTo>
                                    <a:pt x="50" y="142"/>
                                  </a:lnTo>
                                  <a:lnTo>
                                    <a:pt x="8" y="196"/>
                                  </a:lnTo>
                                  <a:lnTo>
                                    <a:pt x="0" y="233"/>
                                  </a:lnTo>
                                  <a:lnTo>
                                    <a:pt x="2" y="253"/>
                                  </a:lnTo>
                                  <a:lnTo>
                                    <a:pt x="32" y="307"/>
                                  </a:lnTo>
                                  <a:lnTo>
                                    <a:pt x="94" y="357"/>
                                  </a:lnTo>
                                  <a:lnTo>
                                    <a:pt x="152" y="386"/>
                                  </a:lnTo>
                                  <a:lnTo>
                                    <a:pt x="220" y="411"/>
                                  </a:lnTo>
                                  <a:lnTo>
                                    <a:pt x="298" y="432"/>
                                  </a:lnTo>
                                  <a:lnTo>
                                    <a:pt x="385" y="449"/>
                                  </a:lnTo>
                                  <a:lnTo>
                                    <a:pt x="479" y="461"/>
                                  </a:lnTo>
                                  <a:lnTo>
                                    <a:pt x="578" y="467"/>
                                  </a:lnTo>
                                  <a:lnTo>
                                    <a:pt x="630" y="467"/>
                                  </a:lnTo>
                                  <a:lnTo>
                                    <a:pt x="682" y="467"/>
                                  </a:lnTo>
                                  <a:lnTo>
                                    <a:pt x="781" y="461"/>
                                  </a:lnTo>
                                  <a:lnTo>
                                    <a:pt x="875" y="449"/>
                                  </a:lnTo>
                                  <a:lnTo>
                                    <a:pt x="962" y="432"/>
                                  </a:lnTo>
                                  <a:lnTo>
                                    <a:pt x="1040" y="411"/>
                                  </a:lnTo>
                                  <a:lnTo>
                                    <a:pt x="1108" y="386"/>
                                  </a:lnTo>
                                  <a:lnTo>
                                    <a:pt x="1166" y="357"/>
                                  </a:lnTo>
                                  <a:lnTo>
                                    <a:pt x="1228" y="307"/>
                                  </a:lnTo>
                                  <a:lnTo>
                                    <a:pt x="1258" y="253"/>
                                  </a:lnTo>
                                  <a:lnTo>
                                    <a:pt x="1260" y="233"/>
                                  </a:lnTo>
                                  <a:lnTo>
                                    <a:pt x="1258" y="214"/>
                                  </a:lnTo>
                                  <a:lnTo>
                                    <a:pt x="1228" y="160"/>
                                  </a:lnTo>
                                  <a:lnTo>
                                    <a:pt x="1166" y="110"/>
                                  </a:lnTo>
                                  <a:lnTo>
                                    <a:pt x="1108" y="81"/>
                                  </a:lnTo>
                                  <a:lnTo>
                                    <a:pt x="1040" y="56"/>
                                  </a:lnTo>
                                  <a:lnTo>
                                    <a:pt x="962" y="35"/>
                                  </a:lnTo>
                                  <a:lnTo>
                                    <a:pt x="875" y="18"/>
                                  </a:lnTo>
                                  <a:lnTo>
                                    <a:pt x="781" y="6"/>
                                  </a:lnTo>
                                  <a:lnTo>
                                    <a:pt x="682" y="0"/>
                                  </a:lnTo>
                                  <a:lnTo>
                                    <a:pt x="630" y="0"/>
                                  </a:lnTo>
                                  <a:close/>
                                </a:path>
                              </a:pathLst>
                            </a:custGeom>
                            <a:noFill/>
                            <a:ln w="9525">
                              <a:solidFill>
                                <a:srgbClr val="FF0000"/>
                              </a:solidFill>
                              <a:round/>
                            </a:ln>
                          </wps:spPr>
                          <wps:bodyPr rot="0" vert="horz" wrap="square" lIns="91440" tIns="45720" rIns="91440" bIns="45720" anchor="t" anchorCtr="0" upright="1">
                            <a:noAutofit/>
                          </wps:bodyPr>
                        </wps:wsp>
                      </wpg:grpSp>
                    </wpg:wgp>
                  </a:graphicData>
                </a:graphic>
              </wp:anchor>
            </w:drawing>
          </mc:Choice>
          <mc:Fallback>
            <w:pict>
              <v:group id="Group 29" o:spid="_x0000_s1026" o:spt="203" style="position:absolute;left:0pt;margin-left:8.65pt;margin-top:7.55pt;height:215.35pt;width:414.75pt;mso-wrap-distance-bottom:0pt;mso-wrap-distance-left:9pt;mso-wrap-distance-right:9pt;mso-wrap-distance-top:0pt;z-index:251672576;mso-width-relative:page;mso-height-relative:page;" coordsize="8295,4307" o:gfxdata="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">
                <o:lock v:ext="edit" aspectratio="f"/>
                <v:shape id="Picture 30" o:spid="_x0000_s1026" o:spt="75" type="#_x0000_t75" style="position:absolute;left:0;top:77;height:4230;width:8295;" filled="f" o:preferrelative="t" stroked="f" coordsize="21600,21600" o:gfxdata="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ORgrsAAADb&#10;AAAADwAAAAAAAAABACAAAAAiAAAAZHJzL2Rvd25yZXYueG1sUEsBAhQAFAAAAAgAh07iQDMvBZ47&#10;AAAAOQAAABAAAAAAAAAAAQAgAAAACgEAAGRycy9zaGFwZXhtbC54bWxQSwUGAAAAAAYABgBbAQAA&#10;tAMAAAAA&#10;">
                  <v:fill on="f" focussize="0,0"/>
                  <v:stroke on="f"/>
                  <v:imagedata r:id="rId21" o:title=""/>
                  <o:lock v:ext="edit" aspectratio="t"/>
                </v:shape>
                <v:group id="Group 31" o:spid="_x0000_s1026" o:spt="203" style="position:absolute;left:1411;top:8;height:468;width:1260;" coordorigin="1411,8" coordsize="1260,46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Freeform 32" o:spid="_x0000_s1026" o:spt="100" style="position:absolute;left:1411;top:8;height:468;width:1260;" filled="f" stroked="t" coordsize="1260,468" o:gfxdata="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ijFlq5AAAA2wAA&#10;AA8AAAAAAAAAAQAgAAAAIgAAAGRycy9kb3ducmV2LnhtbFBLAQIUABQAAAAIAIdO4kAzLwWeOwAA&#10;ADkAAAAQAAAAAAAAAAEAIAAAAAgBAABkcnMvc2hhcGV4bWwueG1sUEsFBgAAAAAGAAYAWwEAALID&#10;AAAAAA==&#10;" path="m630,0l528,3,431,11,340,26,258,45,185,68,122,95,50,142,8,196,0,233,2,253,32,307,94,357,152,386,220,411,298,432,385,449,479,461,578,467,630,467,682,467,781,461,875,449,962,432,1040,411,1108,386,1166,357,1228,307,1258,253,1260,233,1258,214,1228,160,1166,110,1108,81,1040,56,962,35,875,18,781,6,682,0,630,0xe">
                    <v:path o:connectlocs="630,8;528,11;431,19;340,34;258,53;185,76;122,103;50,150;8,204;0,241;2,261;32,315;94,365;152,394;220,419;298,440;385,457;479,469;578,475;630,475;682,475;781,469;875,457;962,440;1040,419;1108,394;1166,365;1228,315;1258,261;1260,241;1258,222;1228,168;1166,118;1108,89;1040,64;962,43;875,26;781,14;682,8;630,8" o:connectangles="0,0,0,0,0,0,0,0,0,0,0,0,0,0,0,0,0,0,0,0,0,0,0,0,0,0,0,0,0,0,0,0,0,0,0,0,0,0,0,0"/>
                    <v:fill on="f" focussize="0,0"/>
                    <v:stroke color="#FF0000" joinstyle="round"/>
                    <v:imagedata o:title=""/>
                    <o:lock v:ext="edit" aspectratio="f"/>
                  </v:shape>
                </v:group>
                <w10:wrap type="square"/>
              </v:group>
            </w:pict>
          </mc:Fallback>
        </mc:AlternateContent>
      </w:r>
    </w:p>
    <w:p>
      <w:pPr>
        <w:tabs>
          <w:tab w:val="left" w:pos="600"/>
        </w:tabs>
        <w:spacing w:before="156" w:beforeLines="50" w:line="360" w:lineRule="auto"/>
        <w:rPr>
          <w:rFonts w:ascii="宋体" w:hAnsi="宋体" w:eastAsia="宋体" w:cs="宋体"/>
          <w:b/>
          <w:color w:val="000000"/>
          <w:kern w:val="0"/>
          <w:sz w:val="28"/>
          <w:szCs w:val="28"/>
        </w:rPr>
      </w:pPr>
      <w:r>
        <w:rPr>
          <w:rFonts w:hint="eastAsia" w:ascii="宋体" w:hAnsi="宋体" w:eastAsia="宋体" w:cs="宋体"/>
          <w:b/>
          <w:color w:val="000000"/>
          <w:kern w:val="0"/>
          <w:sz w:val="28"/>
          <w:szCs w:val="28"/>
        </w:rPr>
        <w:t>四、数据库特点</w:t>
      </w:r>
    </w:p>
    <w:p>
      <w:pPr>
        <w:tabs>
          <w:tab w:val="left" w:pos="600"/>
        </w:tabs>
        <w:spacing w:after="156"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中国统计数据应用支持系统》是由众多长期在国家统计局工作的经济统计专家根据指标的可比性而整合的数据库，指标分类科学、严谨，数据经过数据取得、数据验证（逻辑校验）等一系列筛选活动后，才将经过层层校验后的准确数据展示给用户。系统通过提供报表定制、序列分析、图形生成、渐进检索等功能，为您深入洞察数据的经济内涵，快速掌握最新的数据提供支持，大大提高您查询资料、处理图表和生成报告的效率，帮助您成就无限梦想。主要优势体现在以下几个方面：</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1、数据方面</w:t>
      </w:r>
    </w:p>
    <w:p>
      <w:pPr>
        <w:pStyle w:val="12"/>
        <w:numPr>
          <w:ilvl w:val="0"/>
          <w:numId w:val="1"/>
        </w:numPr>
        <w:tabs>
          <w:tab w:val="left" w:pos="2160"/>
        </w:tabs>
        <w:spacing w:line="360" w:lineRule="auto"/>
        <w:ind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权威、全面</w:t>
      </w:r>
    </w:p>
    <w:p>
      <w:pPr>
        <w:tabs>
          <w:tab w:val="left" w:pos="600"/>
        </w:tabs>
        <w:spacing w:after="156"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数据均直接来自于国家统计系统、各大部委及行业协会。全国、分省数据起始于1949年；地级市、县级市数据起始于1996年；分县数据起始于1997年。</w:t>
      </w:r>
    </w:p>
    <w:p>
      <w:pPr>
        <w:pStyle w:val="12"/>
        <w:numPr>
          <w:ilvl w:val="0"/>
          <w:numId w:val="1"/>
        </w:numPr>
        <w:tabs>
          <w:tab w:val="left" w:pos="2160"/>
        </w:tabs>
        <w:spacing w:line="360" w:lineRule="auto"/>
        <w:ind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连续性</w:t>
      </w:r>
    </w:p>
    <w:p>
      <w:pPr>
        <w:tabs>
          <w:tab w:val="left" w:pos="600"/>
        </w:tabs>
        <w:spacing w:after="156"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汇集现行统计渠道所能收集到的统计数据，数据回溯期长，时间序列完整。</w:t>
      </w:r>
    </w:p>
    <w:p>
      <w:pPr>
        <w:pStyle w:val="12"/>
        <w:numPr>
          <w:ilvl w:val="0"/>
          <w:numId w:val="1"/>
        </w:numPr>
        <w:tabs>
          <w:tab w:val="left" w:pos="2160"/>
        </w:tabs>
        <w:spacing w:line="360" w:lineRule="auto"/>
        <w:ind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专业性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华通数据是由众多长期在国家统计局工作的经济统计专家根据指标的可比性而整合的数据库，指标分类科学、严谨。数据采编团队成员均为统计学专业本科及以上学历。</w:t>
      </w:r>
    </w:p>
    <w:p>
      <w:pPr>
        <w:pStyle w:val="12"/>
        <w:numPr>
          <w:ilvl w:val="0"/>
          <w:numId w:val="1"/>
        </w:numPr>
        <w:tabs>
          <w:tab w:val="left" w:pos="2160"/>
        </w:tabs>
        <w:spacing w:line="360" w:lineRule="auto"/>
        <w:ind w:firstLineChars="0"/>
        <w:rPr>
          <w:rFonts w:ascii="宋体" w:hAnsi="宋体" w:eastAsia="宋体" w:cs="宋体"/>
          <w:b/>
          <w:color w:val="000000"/>
          <w:kern w:val="0"/>
          <w:sz w:val="24"/>
          <w:szCs w:val="24"/>
        </w:rPr>
      </w:pPr>
      <w:r>
        <w:rPr>
          <w:rFonts w:hint="eastAsia" w:ascii="宋体" w:hAnsi="宋体" w:eastAsia="宋体" w:cs="宋体"/>
          <w:b/>
          <w:color w:val="000000"/>
          <w:kern w:val="0"/>
          <w:sz w:val="24"/>
          <w:szCs w:val="24"/>
        </w:rPr>
        <w:t>及时、精准</w:t>
      </w:r>
    </w:p>
    <w:p>
      <w:pPr>
        <w:tabs>
          <w:tab w:val="left" w:pos="600"/>
        </w:tabs>
        <w:spacing w:after="156" w:afterLines="50"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在有关数据公布后第一时间更新入库；严格的质量控制体系，实现科学的数据采集和校对管理流程 </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2、功能方面</w:t>
      </w:r>
    </w:p>
    <w:p>
      <w:pPr>
        <w:tabs>
          <w:tab w:val="left" w:pos="600"/>
        </w:tabs>
        <w:spacing w:after="156" w:afterLines="50" w:line="360" w:lineRule="auto"/>
        <w:ind w:firstLine="480" w:firstLineChars="200"/>
        <w:rPr>
          <w:rFonts w:ascii="宋体" w:hAnsi="宋体" w:eastAsia="宋体" w:cs="Times New Roman"/>
          <w:sz w:val="24"/>
          <w:szCs w:val="24"/>
        </w:rPr>
      </w:pPr>
      <w:r>
        <w:rPr>
          <w:rFonts w:ascii="宋体" w:hAnsi="宋体" w:eastAsia="宋体" w:cs="Times New Roman"/>
          <w:sz w:val="24"/>
          <w:szCs w:val="24"/>
        </w:rPr>
        <w:drawing>
          <wp:anchor distT="0" distB="0" distL="114300" distR="114300" simplePos="0" relativeHeight="251640832" behindDoc="0" locked="0" layoutInCell="1" allowOverlap="1">
            <wp:simplePos x="0" y="0"/>
            <wp:positionH relativeFrom="column">
              <wp:posOffset>12700</wp:posOffset>
            </wp:positionH>
            <wp:positionV relativeFrom="paragraph">
              <wp:posOffset>777875</wp:posOffset>
            </wp:positionV>
            <wp:extent cx="5232400" cy="3648075"/>
            <wp:effectExtent l="0" t="0" r="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2" cstate="print"/>
                    <a:srcRect b="809"/>
                    <a:stretch>
                      <a:fillRect/>
                    </a:stretch>
                  </pic:blipFill>
                  <pic:spPr>
                    <a:xfrm>
                      <a:off x="0" y="0"/>
                      <a:ext cx="5232400" cy="3648075"/>
                    </a:xfrm>
                    <a:prstGeom prst="rect">
                      <a:avLst/>
                    </a:prstGeom>
                    <a:noFill/>
                    <a:ln>
                      <a:noFill/>
                    </a:ln>
                  </pic:spPr>
                </pic:pic>
              </a:graphicData>
            </a:graphic>
          </wp:anchor>
        </w:drawing>
      </w:r>
      <w:r>
        <w:rPr>
          <w:rFonts w:hint="eastAsia" w:ascii="宋体" w:hAnsi="宋体" w:eastAsia="宋体" w:cs="Times New Roman"/>
          <w:sz w:val="24"/>
          <w:szCs w:val="24"/>
        </w:rPr>
        <w:t>为用户提供一个操作简便的查询页面，同时还提供了各种功能，帮助您高效的完成工作。</w:t>
      </w:r>
    </w:p>
    <w:p>
      <w:pPr>
        <w:tabs>
          <w:tab w:val="left" w:pos="2160"/>
        </w:tabs>
        <w:spacing w:line="360" w:lineRule="auto"/>
        <w:jc w:val="left"/>
        <w:rPr>
          <w:rFonts w:ascii="宋体" w:hAnsi="宋体" w:eastAsia="宋体" w:cs="宋体"/>
          <w:b/>
          <w:color w:val="000000"/>
          <w:kern w:val="0"/>
          <w:sz w:val="24"/>
          <w:szCs w:val="24"/>
        </w:rPr>
      </w:pPr>
      <w:r>
        <w:rPr>
          <w:rFonts w:hint="eastAsia" w:ascii="宋体" w:hAnsi="宋体" w:eastAsia="宋体" w:cs="宋体"/>
          <w:b/>
          <w:color w:val="000000"/>
          <w:kern w:val="0"/>
          <w:sz w:val="24"/>
          <w:szCs w:val="24"/>
        </w:rPr>
        <w:t>3、更新方面</w:t>
      </w:r>
    </w:p>
    <w:p>
      <w:pPr>
        <w:pStyle w:val="12"/>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《中国统计数据应用支持系统》依托国家统计局，数据的更新时间严格的与国家统计局数据解密的时间保持一致。只要国家统计局解密了数据，我们将在第一时间更新系统中的相关数据。</w:t>
      </w:r>
    </w:p>
    <w:p>
      <w:pPr>
        <w:pStyle w:val="12"/>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对于年度数据的更新，我们将在每年的 2 月份开始第一次更新数据，5 月份进行第二次 的更新，9 月份进行最终的更新。我们保证把最新、最准确的数据及时的传达给每一个使用者。</w:t>
      </w:r>
    </w:p>
    <w:p>
      <w:pPr>
        <w:pStyle w:val="12"/>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对于月度数据的更新，从每月的中旬到月底，我们都在不间断的更新数据。</w:t>
      </w:r>
    </w:p>
    <w:p>
      <w:pPr>
        <w:pStyle w:val="12"/>
        <w:spacing w:line="360" w:lineRule="auto"/>
        <w:ind w:firstLine="480"/>
        <w:rPr>
          <w:rFonts w:ascii="宋体" w:hAnsi="宋体" w:eastAsia="宋体" w:cs="Times New Roman"/>
          <w:sz w:val="24"/>
          <w:szCs w:val="24"/>
        </w:rPr>
      </w:pPr>
      <w:r>
        <w:rPr>
          <w:rFonts w:hint="eastAsia" w:ascii="宋体" w:hAnsi="宋体" w:eastAsia="宋体" w:cs="Times New Roman"/>
          <w:sz w:val="24"/>
          <w:szCs w:val="24"/>
        </w:rPr>
        <w:t>每月将有几十万条的原始数据经过数据验证（逻辑校验）等一系列筛选活动后，进入系 统中，保证用户能够使用到最新、最准确的数据。</w:t>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firstLineChars="200"/>
      <w:rPr>
        <w:rFonts w:hint="eastAsia" w:eastAsiaTheme="minorEastAsia"/>
        <w:lang w:val="en-US" w:eastAsia="zh-CN"/>
      </w:rPr>
    </w:pPr>
    <w:r>
      <w:rPr>
        <w:rFonts w:hint="eastAsia"/>
      </w:rPr>
      <w:t>北京海淀区阜成路甲28号新知大厦160</w:t>
    </w:r>
    <w:r>
      <w:t>4</w:t>
    </w:r>
    <w:r>
      <w:rPr>
        <w:rFonts w:hint="eastAsia"/>
      </w:rPr>
      <w:t xml:space="preserve">室  </w:t>
    </w:r>
    <w:r>
      <w:t xml:space="preserve"> </w:t>
    </w:r>
    <w:r>
      <w:rPr>
        <w:rFonts w:hint="eastAsia"/>
      </w:rPr>
      <w:t>010-881916</w:t>
    </w:r>
    <w:r>
      <w:rPr>
        <w:rFonts w:hint="eastAsia"/>
        <w:lang w:val="en-US" w:eastAsia="zh-CN"/>
      </w:rPr>
      <w:t>62</w:t>
    </w: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before="120" w:after="120"/>
    </w:pPr>
    <w:r>
      <w:rPr>
        <w:rFonts w:hint="eastAsia"/>
      </w:rPr>
      <w:t>北京海淀区阜成路甲28号新知大厦160</w:t>
    </w:r>
    <w:r>
      <w:t>4</w:t>
    </w:r>
    <w:r>
      <w:rPr>
        <w:rFonts w:hint="eastAsia"/>
      </w:rPr>
      <w:t>室  010-88191604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00" w:firstLineChars="100"/>
      <w:jc w:val="left"/>
    </w:pPr>
    <w:r>
      <w:rPr>
        <w:sz w:val="20"/>
      </w:rPr>
      <w:drawing>
        <wp:inline distT="0" distB="0" distL="0" distR="0">
          <wp:extent cx="1053465" cy="2838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rcRect t="14033" b="8927"/>
                  <a:stretch>
                    <a:fillRect/>
                  </a:stretch>
                </pic:blipFill>
                <pic:spPr>
                  <a:xfrm>
                    <a:off x="0" y="0"/>
                    <a:ext cx="1071642" cy="288946"/>
                  </a:xfrm>
                  <a:prstGeom prst="rect">
                    <a:avLst/>
                  </a:prstGeom>
                  <a:ln>
                    <a:noFill/>
                  </a:ln>
                </pic:spPr>
              </pic:pic>
            </a:graphicData>
          </a:graphic>
        </wp:inline>
      </w:drawing>
    </w:r>
    <w:r>
      <w:rPr>
        <w:sz w:val="20"/>
      </w:rPr>
      <w:t xml:space="preserve"> </w:t>
    </w:r>
    <w:r>
      <w:rPr>
        <w:rFonts w:hint="eastAsia"/>
        <w:b/>
        <w:sz w:val="21"/>
        <w:szCs w:val="21"/>
      </w:rPr>
      <w:t xml:space="preserve">                                     </w:t>
    </w:r>
    <w:r>
      <w:rPr>
        <w:b/>
        <w:sz w:val="21"/>
        <w:szCs w:val="21"/>
      </w:rPr>
      <w:t xml:space="preserve">        </w:t>
    </w:r>
    <w:r>
      <w:rPr>
        <w:rFonts w:hint="eastAsia"/>
        <w:b/>
        <w:sz w:val="21"/>
        <w:szCs w:val="21"/>
      </w:rPr>
      <w:t>北京百智享科技有限公司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4" w:space="1"/>
      </w:pBdr>
      <w:ind w:firstLine="211" w:firstLineChars="100"/>
      <w:jc w:val="left"/>
    </w:pPr>
    <w:r>
      <w:rPr>
        <w:b/>
        <w:sz w:val="21"/>
        <w:szCs w:val="21"/>
      </w:rPr>
      <w:drawing>
        <wp:inline distT="0" distB="0" distL="0" distR="0">
          <wp:extent cx="762000" cy="234315"/>
          <wp:effectExtent l="0" t="0" r="0" b="0"/>
          <wp:docPr id="2" name="图片 2" descr="C:\Users\bzx002\Desktop\白键\百智享素材\智享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bzx002\Desktop\白键\百智享素材\智享logo.png"/>
                  <pic:cNvPicPr>
                    <a:picLocks noChangeAspect="1" noChangeArrowheads="1"/>
                  </pic:cNvPicPr>
                </pic:nvPicPr>
                <pic:blipFill>
                  <a:blip r:embed="rId1">
                    <a:extLst>
                      <a:ext uri="{28A0092B-C50C-407E-A947-70E740481C1C}">
                        <a14:useLocalDpi xmlns:a14="http://schemas.microsoft.com/office/drawing/2010/main" val="0"/>
                      </a:ext>
                    </a:extLst>
                  </a:blip>
                  <a:srcRect l="3690" t="13274" r="4294" b="6638"/>
                  <a:stretch>
                    <a:fillRect/>
                  </a:stretch>
                </pic:blipFill>
                <pic:spPr>
                  <a:xfrm>
                    <a:off x="0" y="0"/>
                    <a:ext cx="762000" cy="234315"/>
                  </a:xfrm>
                  <a:prstGeom prst="rect">
                    <a:avLst/>
                  </a:prstGeom>
                  <a:noFill/>
                  <a:ln>
                    <a:noFill/>
                  </a:ln>
                </pic:spPr>
              </pic:pic>
            </a:graphicData>
          </a:graphic>
        </wp:inline>
      </w:drawing>
    </w:r>
    <w:r>
      <w:rPr>
        <w:rFonts w:hint="eastAsia"/>
        <w:b/>
        <w:sz w:val="21"/>
        <w:szCs w:val="21"/>
      </w:rPr>
      <w:t xml:space="preserve">                                         北京百智享科技有限公司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77E84"/>
    <w:multiLevelType w:val="multilevel"/>
    <w:tmpl w:val="12877E84"/>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51945674"/>
    <w:multiLevelType w:val="multilevel"/>
    <w:tmpl w:val="51945674"/>
    <w:lvl w:ilvl="0" w:tentative="0">
      <w:start w:val="1"/>
      <w:numFmt w:val="bullet"/>
      <w:lvlText w:val=""/>
      <w:lvlJc w:val="left"/>
      <w:pPr>
        <w:ind w:left="560" w:hanging="420"/>
      </w:pPr>
      <w:rPr>
        <w:rFonts w:hint="default" w:ascii="Wingdings" w:hAnsi="Wingdings"/>
      </w:rPr>
    </w:lvl>
    <w:lvl w:ilvl="1" w:tentative="0">
      <w:start w:val="1"/>
      <w:numFmt w:val="bullet"/>
      <w:lvlText w:val=""/>
      <w:lvlJc w:val="left"/>
      <w:pPr>
        <w:ind w:left="980" w:hanging="420"/>
      </w:pPr>
      <w:rPr>
        <w:rFonts w:hint="default" w:ascii="Wingdings" w:hAnsi="Wingdings"/>
      </w:rPr>
    </w:lvl>
    <w:lvl w:ilvl="2" w:tentative="0">
      <w:start w:val="1"/>
      <w:numFmt w:val="bullet"/>
      <w:lvlText w:val=""/>
      <w:lvlJc w:val="left"/>
      <w:pPr>
        <w:ind w:left="1400" w:hanging="420"/>
      </w:pPr>
      <w:rPr>
        <w:rFonts w:hint="default" w:ascii="Wingdings" w:hAnsi="Wingdings"/>
      </w:rPr>
    </w:lvl>
    <w:lvl w:ilvl="3" w:tentative="0">
      <w:start w:val="1"/>
      <w:numFmt w:val="bullet"/>
      <w:lvlText w:val=""/>
      <w:lvlJc w:val="left"/>
      <w:pPr>
        <w:ind w:left="1820" w:hanging="420"/>
      </w:pPr>
      <w:rPr>
        <w:rFonts w:hint="default" w:ascii="Wingdings" w:hAnsi="Wingdings"/>
      </w:rPr>
    </w:lvl>
    <w:lvl w:ilvl="4" w:tentative="0">
      <w:start w:val="1"/>
      <w:numFmt w:val="bullet"/>
      <w:lvlText w:val=""/>
      <w:lvlJc w:val="left"/>
      <w:pPr>
        <w:ind w:left="2240" w:hanging="420"/>
      </w:pPr>
      <w:rPr>
        <w:rFonts w:hint="default" w:ascii="Wingdings" w:hAnsi="Wingdings"/>
      </w:rPr>
    </w:lvl>
    <w:lvl w:ilvl="5" w:tentative="0">
      <w:start w:val="1"/>
      <w:numFmt w:val="bullet"/>
      <w:lvlText w:val=""/>
      <w:lvlJc w:val="left"/>
      <w:pPr>
        <w:ind w:left="2660" w:hanging="420"/>
      </w:pPr>
      <w:rPr>
        <w:rFonts w:hint="default" w:ascii="Wingdings" w:hAnsi="Wingdings"/>
      </w:rPr>
    </w:lvl>
    <w:lvl w:ilvl="6" w:tentative="0">
      <w:start w:val="1"/>
      <w:numFmt w:val="bullet"/>
      <w:lvlText w:val=""/>
      <w:lvlJc w:val="left"/>
      <w:pPr>
        <w:ind w:left="3080" w:hanging="420"/>
      </w:pPr>
      <w:rPr>
        <w:rFonts w:hint="default" w:ascii="Wingdings" w:hAnsi="Wingdings"/>
      </w:rPr>
    </w:lvl>
    <w:lvl w:ilvl="7" w:tentative="0">
      <w:start w:val="1"/>
      <w:numFmt w:val="bullet"/>
      <w:lvlText w:val=""/>
      <w:lvlJc w:val="left"/>
      <w:pPr>
        <w:ind w:left="3500" w:hanging="420"/>
      </w:pPr>
      <w:rPr>
        <w:rFonts w:hint="default" w:ascii="Wingdings" w:hAnsi="Wingdings"/>
      </w:rPr>
    </w:lvl>
    <w:lvl w:ilvl="8" w:tentative="0">
      <w:start w:val="1"/>
      <w:numFmt w:val="bullet"/>
      <w:lvlText w:val=""/>
      <w:lvlJc w:val="left"/>
      <w:pPr>
        <w:ind w:left="39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A44"/>
    <w:rsid w:val="000372DC"/>
    <w:rsid w:val="00050232"/>
    <w:rsid w:val="00056740"/>
    <w:rsid w:val="00074413"/>
    <w:rsid w:val="000774F0"/>
    <w:rsid w:val="000776DD"/>
    <w:rsid w:val="00081B84"/>
    <w:rsid w:val="000968FB"/>
    <w:rsid w:val="000A3CF5"/>
    <w:rsid w:val="000B4116"/>
    <w:rsid w:val="000D2167"/>
    <w:rsid w:val="000E5414"/>
    <w:rsid w:val="000F0306"/>
    <w:rsid w:val="00103085"/>
    <w:rsid w:val="0011103F"/>
    <w:rsid w:val="0011317B"/>
    <w:rsid w:val="001305B7"/>
    <w:rsid w:val="00145119"/>
    <w:rsid w:val="001523DD"/>
    <w:rsid w:val="001541DA"/>
    <w:rsid w:val="00165477"/>
    <w:rsid w:val="00165F90"/>
    <w:rsid w:val="00185FF2"/>
    <w:rsid w:val="00190F6F"/>
    <w:rsid w:val="001A36EB"/>
    <w:rsid w:val="001E0061"/>
    <w:rsid w:val="001E0277"/>
    <w:rsid w:val="002041BD"/>
    <w:rsid w:val="00275AE9"/>
    <w:rsid w:val="00291533"/>
    <w:rsid w:val="002A1E85"/>
    <w:rsid w:val="002B744E"/>
    <w:rsid w:val="002C375B"/>
    <w:rsid w:val="002D2153"/>
    <w:rsid w:val="002D713C"/>
    <w:rsid w:val="002F73DD"/>
    <w:rsid w:val="00302278"/>
    <w:rsid w:val="00302B73"/>
    <w:rsid w:val="00310654"/>
    <w:rsid w:val="00310BC6"/>
    <w:rsid w:val="00320546"/>
    <w:rsid w:val="00342A66"/>
    <w:rsid w:val="003670B6"/>
    <w:rsid w:val="00376D8D"/>
    <w:rsid w:val="00391453"/>
    <w:rsid w:val="003B17CC"/>
    <w:rsid w:val="003B1C4B"/>
    <w:rsid w:val="003B74D3"/>
    <w:rsid w:val="003C2E75"/>
    <w:rsid w:val="003F4AD7"/>
    <w:rsid w:val="004051F0"/>
    <w:rsid w:val="004060E1"/>
    <w:rsid w:val="004143E7"/>
    <w:rsid w:val="00422C12"/>
    <w:rsid w:val="004300DD"/>
    <w:rsid w:val="00451386"/>
    <w:rsid w:val="00461AF4"/>
    <w:rsid w:val="004808E8"/>
    <w:rsid w:val="004E1C87"/>
    <w:rsid w:val="004F0B12"/>
    <w:rsid w:val="004F7E71"/>
    <w:rsid w:val="00500E5F"/>
    <w:rsid w:val="00504BEB"/>
    <w:rsid w:val="00506961"/>
    <w:rsid w:val="005134D4"/>
    <w:rsid w:val="005135E7"/>
    <w:rsid w:val="0051707E"/>
    <w:rsid w:val="00527CCA"/>
    <w:rsid w:val="00551222"/>
    <w:rsid w:val="00551452"/>
    <w:rsid w:val="00554571"/>
    <w:rsid w:val="00562D5A"/>
    <w:rsid w:val="005A4AB2"/>
    <w:rsid w:val="005A774E"/>
    <w:rsid w:val="006079F0"/>
    <w:rsid w:val="00621764"/>
    <w:rsid w:val="00626615"/>
    <w:rsid w:val="00637854"/>
    <w:rsid w:val="00642F25"/>
    <w:rsid w:val="00646FFD"/>
    <w:rsid w:val="00655568"/>
    <w:rsid w:val="00663321"/>
    <w:rsid w:val="00677B48"/>
    <w:rsid w:val="006808C2"/>
    <w:rsid w:val="0068105D"/>
    <w:rsid w:val="00696892"/>
    <w:rsid w:val="00696B34"/>
    <w:rsid w:val="006A4766"/>
    <w:rsid w:val="006D0525"/>
    <w:rsid w:val="006D4296"/>
    <w:rsid w:val="006D583A"/>
    <w:rsid w:val="006D6634"/>
    <w:rsid w:val="006D704D"/>
    <w:rsid w:val="006E57A6"/>
    <w:rsid w:val="00706F52"/>
    <w:rsid w:val="00734F2A"/>
    <w:rsid w:val="00745ACA"/>
    <w:rsid w:val="00755121"/>
    <w:rsid w:val="00776F43"/>
    <w:rsid w:val="0079470F"/>
    <w:rsid w:val="00796E2A"/>
    <w:rsid w:val="007A09A7"/>
    <w:rsid w:val="007C6B03"/>
    <w:rsid w:val="007D659A"/>
    <w:rsid w:val="007E09BF"/>
    <w:rsid w:val="007F787C"/>
    <w:rsid w:val="00823471"/>
    <w:rsid w:val="00827C2E"/>
    <w:rsid w:val="00827F19"/>
    <w:rsid w:val="008406D2"/>
    <w:rsid w:val="008563C9"/>
    <w:rsid w:val="00864F5B"/>
    <w:rsid w:val="00867A24"/>
    <w:rsid w:val="008757D2"/>
    <w:rsid w:val="00876304"/>
    <w:rsid w:val="00881167"/>
    <w:rsid w:val="00881723"/>
    <w:rsid w:val="0088288F"/>
    <w:rsid w:val="008C4635"/>
    <w:rsid w:val="00904264"/>
    <w:rsid w:val="00910298"/>
    <w:rsid w:val="0093235C"/>
    <w:rsid w:val="00936D8F"/>
    <w:rsid w:val="00950260"/>
    <w:rsid w:val="00960A44"/>
    <w:rsid w:val="00963425"/>
    <w:rsid w:val="00975EB1"/>
    <w:rsid w:val="009B444A"/>
    <w:rsid w:val="009C0BE8"/>
    <w:rsid w:val="009C200B"/>
    <w:rsid w:val="009E169B"/>
    <w:rsid w:val="009E534E"/>
    <w:rsid w:val="009F0B46"/>
    <w:rsid w:val="009F30CE"/>
    <w:rsid w:val="009F4BA5"/>
    <w:rsid w:val="00A16102"/>
    <w:rsid w:val="00A16297"/>
    <w:rsid w:val="00A172BB"/>
    <w:rsid w:val="00A215F7"/>
    <w:rsid w:val="00A22A9B"/>
    <w:rsid w:val="00A3074D"/>
    <w:rsid w:val="00A31944"/>
    <w:rsid w:val="00A4597E"/>
    <w:rsid w:val="00A7312D"/>
    <w:rsid w:val="00A74B94"/>
    <w:rsid w:val="00A820D6"/>
    <w:rsid w:val="00A82ED3"/>
    <w:rsid w:val="00AA4783"/>
    <w:rsid w:val="00AC276E"/>
    <w:rsid w:val="00AD7E54"/>
    <w:rsid w:val="00AE11B2"/>
    <w:rsid w:val="00AF3661"/>
    <w:rsid w:val="00B14554"/>
    <w:rsid w:val="00B1513A"/>
    <w:rsid w:val="00B45D69"/>
    <w:rsid w:val="00B50672"/>
    <w:rsid w:val="00B6144F"/>
    <w:rsid w:val="00B66E14"/>
    <w:rsid w:val="00B869E5"/>
    <w:rsid w:val="00BA71BE"/>
    <w:rsid w:val="00BC54DA"/>
    <w:rsid w:val="00C043E2"/>
    <w:rsid w:val="00C131DD"/>
    <w:rsid w:val="00C1743B"/>
    <w:rsid w:val="00C23603"/>
    <w:rsid w:val="00C33B64"/>
    <w:rsid w:val="00C342A4"/>
    <w:rsid w:val="00C65EA1"/>
    <w:rsid w:val="00C86726"/>
    <w:rsid w:val="00C86C01"/>
    <w:rsid w:val="00CC037A"/>
    <w:rsid w:val="00CD4F6F"/>
    <w:rsid w:val="00CE5222"/>
    <w:rsid w:val="00D05252"/>
    <w:rsid w:val="00D20A51"/>
    <w:rsid w:val="00D32789"/>
    <w:rsid w:val="00D40C66"/>
    <w:rsid w:val="00D45E84"/>
    <w:rsid w:val="00D53EF2"/>
    <w:rsid w:val="00D5418E"/>
    <w:rsid w:val="00D66682"/>
    <w:rsid w:val="00D667A0"/>
    <w:rsid w:val="00D76DAD"/>
    <w:rsid w:val="00D77B84"/>
    <w:rsid w:val="00D90DE3"/>
    <w:rsid w:val="00DA0468"/>
    <w:rsid w:val="00DB196B"/>
    <w:rsid w:val="00DC3314"/>
    <w:rsid w:val="00DD314B"/>
    <w:rsid w:val="00DE6D18"/>
    <w:rsid w:val="00E0237C"/>
    <w:rsid w:val="00E07FC2"/>
    <w:rsid w:val="00E175E4"/>
    <w:rsid w:val="00E26C1F"/>
    <w:rsid w:val="00E3525C"/>
    <w:rsid w:val="00E51E36"/>
    <w:rsid w:val="00E51FA2"/>
    <w:rsid w:val="00E7480A"/>
    <w:rsid w:val="00E84A0E"/>
    <w:rsid w:val="00EA14D5"/>
    <w:rsid w:val="00ED5152"/>
    <w:rsid w:val="00ED7EB2"/>
    <w:rsid w:val="00F035CE"/>
    <w:rsid w:val="00F03EA1"/>
    <w:rsid w:val="00F05941"/>
    <w:rsid w:val="00F26151"/>
    <w:rsid w:val="00F278CE"/>
    <w:rsid w:val="00F4756A"/>
    <w:rsid w:val="00F5321D"/>
    <w:rsid w:val="00F608C8"/>
    <w:rsid w:val="00F66CBD"/>
    <w:rsid w:val="00F81F39"/>
    <w:rsid w:val="00F85BBB"/>
    <w:rsid w:val="00FA5E5C"/>
    <w:rsid w:val="00FB58D9"/>
    <w:rsid w:val="20C975DB"/>
    <w:rsid w:val="31F64009"/>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6"/>
    <w:qFormat/>
    <w:uiPriority w:val="1"/>
    <w:pPr>
      <w:ind w:left="680"/>
      <w:jc w:val="left"/>
      <w:outlineLvl w:val="1"/>
    </w:pPr>
    <w:rPr>
      <w:rFonts w:ascii="宋体" w:hAnsi="宋体" w:eastAsia="宋体"/>
      <w:b/>
      <w:bCs/>
      <w:kern w:val="0"/>
      <w:sz w:val="28"/>
      <w:szCs w:val="28"/>
      <w:lang w:eastAsia="en-US"/>
    </w:rPr>
  </w:style>
  <w:style w:type="character" w:default="1" w:styleId="8">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17"/>
    <w:qFormat/>
    <w:uiPriority w:val="1"/>
    <w:pPr>
      <w:ind w:left="140"/>
      <w:jc w:val="left"/>
    </w:pPr>
    <w:rPr>
      <w:rFonts w:ascii="宋体" w:hAnsi="宋体" w:eastAsia="宋体"/>
      <w:kern w:val="0"/>
      <w:szCs w:val="21"/>
      <w:lang w:eastAsia="en-US"/>
    </w:rPr>
  </w:style>
  <w:style w:type="paragraph" w:styleId="4">
    <w:name w:val="Balloon Text"/>
    <w:basedOn w:val="1"/>
    <w:link w:val="13"/>
    <w:semiHidden/>
    <w:unhideWhenUsed/>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iPriority w:val="0"/>
    <w:rPr>
      <w:color w:val="000000"/>
      <w:u w:val="none"/>
    </w:rPr>
  </w:style>
  <w:style w:type="table" w:styleId="11">
    <w:name w:val="Table Grid"/>
    <w:basedOn w:val="10"/>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2">
    <w:name w:val="List Paragraph"/>
    <w:basedOn w:val="1"/>
    <w:qFormat/>
    <w:uiPriority w:val="34"/>
    <w:pPr>
      <w:ind w:firstLine="420" w:firstLineChars="200"/>
    </w:pPr>
  </w:style>
  <w:style w:type="character" w:customStyle="1" w:styleId="13">
    <w:name w:val="批注框文本字符"/>
    <w:basedOn w:val="8"/>
    <w:link w:val="4"/>
    <w:semiHidden/>
    <w:uiPriority w:val="99"/>
    <w:rPr>
      <w:sz w:val="18"/>
      <w:szCs w:val="18"/>
    </w:rPr>
  </w:style>
  <w:style w:type="character" w:customStyle="1" w:styleId="14">
    <w:name w:val="页眉字符"/>
    <w:basedOn w:val="8"/>
    <w:link w:val="6"/>
    <w:uiPriority w:val="0"/>
    <w:rPr>
      <w:sz w:val="18"/>
      <w:szCs w:val="18"/>
    </w:rPr>
  </w:style>
  <w:style w:type="character" w:customStyle="1" w:styleId="15">
    <w:name w:val="页脚字符"/>
    <w:basedOn w:val="8"/>
    <w:link w:val="5"/>
    <w:uiPriority w:val="99"/>
    <w:rPr>
      <w:sz w:val="18"/>
      <w:szCs w:val="18"/>
    </w:rPr>
  </w:style>
  <w:style w:type="character" w:customStyle="1" w:styleId="16">
    <w:name w:val="标题 2字符"/>
    <w:basedOn w:val="8"/>
    <w:link w:val="2"/>
    <w:uiPriority w:val="1"/>
    <w:rPr>
      <w:rFonts w:ascii="宋体" w:hAnsi="宋体" w:eastAsia="宋体"/>
      <w:b/>
      <w:bCs/>
      <w:kern w:val="0"/>
      <w:sz w:val="28"/>
      <w:szCs w:val="28"/>
      <w:lang w:eastAsia="en-US"/>
    </w:rPr>
  </w:style>
  <w:style w:type="character" w:customStyle="1" w:styleId="17">
    <w:name w:val="正文文本字符"/>
    <w:basedOn w:val="8"/>
    <w:link w:val="3"/>
    <w:uiPriority w:val="1"/>
    <w:rPr>
      <w:rFonts w:ascii="宋体" w:hAnsi="宋体" w:eastAsia="宋体"/>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339F8C5-0C09-4386-A5C6-0B784D3DDF7D}" type="doc">
      <dgm:prSet loTypeId="urn:microsoft.com/office/officeart/2005/8/layout/pyramid2" loCatId="list" qsTypeId="urn:microsoft.com/office/officeart/2005/8/quickstyle/simple1" qsCatId="simple" csTypeId="urn:microsoft.com/office/officeart/2005/8/colors/accent4_3" csCatId="accent4" phldr="1"/>
      <dgm:spPr/>
    </dgm:pt>
    <dgm:pt modelId="{B01CF7E2-F4A0-40CC-BAAD-7ACD5203E53F}">
      <dgm:prSet phldrT="[文本]" custT="1"/>
      <dgm:spPr/>
      <dgm:t>
        <a:bodyPr/>
        <a:p>
          <a:pPr algn="l"/>
          <a:r>
            <a:rPr lang="zh-CN" altLang="en-US" sz="1000"/>
            <a:t>宏观月度数据</a:t>
          </a:r>
        </a:p>
      </dgm:t>
    </dgm:pt>
    <dgm:pt modelId="{B8C229F2-44C5-4372-A10F-3CA67B74C999}" cxnId="{CC5C750B-5AEC-4549-BB47-F7182C2B0331}" type="parTrans">
      <dgm:prSet/>
      <dgm:spPr/>
      <dgm:t>
        <a:bodyPr/>
        <a:p>
          <a:pPr algn="l"/>
          <a:endParaRPr lang="zh-CN" altLang="en-US"/>
        </a:p>
      </dgm:t>
    </dgm:pt>
    <dgm:pt modelId="{72ADCB99-673F-408B-8929-4D8402DF1793}" cxnId="{CC5C750B-5AEC-4549-BB47-F7182C2B0331}" type="sibTrans">
      <dgm:prSet/>
      <dgm:spPr/>
      <dgm:t>
        <a:bodyPr/>
        <a:p>
          <a:pPr algn="l"/>
          <a:endParaRPr lang="zh-CN" altLang="en-US"/>
        </a:p>
      </dgm:t>
    </dgm:pt>
    <dgm:pt modelId="{7A204A2A-CD74-4B8A-B406-646E95E7A36B}">
      <dgm:prSet phldrT="[文本]" custT="1"/>
      <dgm:spPr/>
      <dgm:t>
        <a:bodyPr/>
        <a:p>
          <a:pPr algn="l"/>
          <a:r>
            <a:rPr lang="zh-CN" altLang="en-US" sz="1000"/>
            <a:t>宏观季度数据</a:t>
          </a:r>
        </a:p>
      </dgm:t>
    </dgm:pt>
    <dgm:pt modelId="{B888F80F-05DB-4963-8735-FC18F0C7B0CF}" cxnId="{652429CA-A1C1-42B8-B71D-07081566C01C}" type="parTrans">
      <dgm:prSet/>
      <dgm:spPr/>
      <dgm:t>
        <a:bodyPr/>
        <a:p>
          <a:pPr algn="l"/>
          <a:endParaRPr lang="zh-CN" altLang="en-US"/>
        </a:p>
      </dgm:t>
    </dgm:pt>
    <dgm:pt modelId="{AAE347BA-DD36-432C-AF46-9EF621DD7579}" cxnId="{652429CA-A1C1-42B8-B71D-07081566C01C}" type="sibTrans">
      <dgm:prSet/>
      <dgm:spPr/>
      <dgm:t>
        <a:bodyPr/>
        <a:p>
          <a:pPr algn="l"/>
          <a:endParaRPr lang="zh-CN" altLang="en-US"/>
        </a:p>
      </dgm:t>
    </dgm:pt>
    <dgm:pt modelId="{C399A747-7316-4A00-A1C7-9E9D43DCFC0C}">
      <dgm:prSet phldrT="[文本]" custT="1"/>
      <dgm:spPr/>
      <dgm:t>
        <a:bodyPr/>
        <a:p>
          <a:pPr algn="l"/>
          <a:r>
            <a:rPr lang="zh-CN" altLang="en-US" sz="1000"/>
            <a:t>宏观年度数据</a:t>
          </a:r>
        </a:p>
      </dgm:t>
    </dgm:pt>
    <dgm:pt modelId="{2F0ACFD4-B9E0-4609-8147-78B6AB5CA213}" cxnId="{76D9F3DF-D19E-4957-B87E-A8E539E3A71F}" type="parTrans">
      <dgm:prSet/>
      <dgm:spPr/>
      <dgm:t>
        <a:bodyPr/>
        <a:p>
          <a:pPr algn="l"/>
          <a:endParaRPr lang="zh-CN" altLang="en-US"/>
        </a:p>
      </dgm:t>
    </dgm:pt>
    <dgm:pt modelId="{4B8CF12B-F929-4BDB-8A88-7C7ECC8BAC5A}" cxnId="{76D9F3DF-D19E-4957-B87E-A8E539E3A71F}" type="sibTrans">
      <dgm:prSet/>
      <dgm:spPr/>
      <dgm:t>
        <a:bodyPr/>
        <a:p>
          <a:pPr algn="l"/>
          <a:endParaRPr lang="zh-CN" altLang="en-US"/>
        </a:p>
      </dgm:t>
    </dgm:pt>
    <dgm:pt modelId="{C15DFC9C-D1EF-48DF-A65B-1A8CB4D09849}">
      <dgm:prSet phldrT="[文本]" custT="1"/>
      <dgm:spPr/>
      <dgm:t>
        <a:bodyPr/>
        <a:p>
          <a:pPr algn="l"/>
          <a:r>
            <a:rPr lang="zh-CN" altLang="en-US" sz="1000"/>
            <a:t>分省数据</a:t>
          </a:r>
        </a:p>
      </dgm:t>
    </dgm:pt>
    <dgm:pt modelId="{01C448B5-83FB-41DE-8150-82C63C37D5CF}" cxnId="{57B60C86-F86D-4E06-BA01-A46203942949}" type="parTrans">
      <dgm:prSet/>
      <dgm:spPr/>
      <dgm:t>
        <a:bodyPr/>
        <a:p>
          <a:pPr algn="l"/>
          <a:endParaRPr lang="zh-CN" altLang="en-US"/>
        </a:p>
      </dgm:t>
    </dgm:pt>
    <dgm:pt modelId="{0669EB72-FD96-43C4-B9C0-40E8F6184F03}" cxnId="{57B60C86-F86D-4E06-BA01-A46203942949}" type="sibTrans">
      <dgm:prSet/>
      <dgm:spPr/>
      <dgm:t>
        <a:bodyPr/>
        <a:p>
          <a:pPr algn="l"/>
          <a:endParaRPr lang="zh-CN" altLang="en-US"/>
        </a:p>
      </dgm:t>
    </dgm:pt>
    <dgm:pt modelId="{0D3E8A55-703B-4382-A7D9-9736A6EF101A}">
      <dgm:prSet phldrT="[文本]" custT="1"/>
      <dgm:spPr/>
      <dgm:t>
        <a:bodyPr/>
        <a:p>
          <a:pPr algn="l"/>
          <a:r>
            <a:rPr lang="zh-CN" altLang="en-US" sz="1000"/>
            <a:t>分市数据</a:t>
          </a:r>
        </a:p>
      </dgm:t>
    </dgm:pt>
    <dgm:pt modelId="{D2883487-DEA8-4001-87E4-135614A23103}" cxnId="{BC59DB26-B619-43B1-8610-163830CDFF26}" type="parTrans">
      <dgm:prSet/>
      <dgm:spPr/>
      <dgm:t>
        <a:bodyPr/>
        <a:p>
          <a:pPr algn="l"/>
          <a:endParaRPr lang="zh-CN" altLang="en-US"/>
        </a:p>
      </dgm:t>
    </dgm:pt>
    <dgm:pt modelId="{7CCE65A4-2AE7-41E0-BD5B-12820B652154}" cxnId="{BC59DB26-B619-43B1-8610-163830CDFF26}" type="sibTrans">
      <dgm:prSet/>
      <dgm:spPr/>
      <dgm:t>
        <a:bodyPr/>
        <a:p>
          <a:pPr algn="l"/>
          <a:endParaRPr lang="zh-CN" altLang="en-US"/>
        </a:p>
      </dgm:t>
    </dgm:pt>
    <dgm:pt modelId="{6BEE08AC-0B3E-4920-AA3E-40A2531ADD2E}">
      <dgm:prSet phldrT="[文本]" custT="1"/>
      <dgm:spPr/>
      <dgm:t>
        <a:bodyPr/>
        <a:p>
          <a:pPr algn="l"/>
          <a:r>
            <a:rPr lang="zh-CN" altLang="en-US" sz="1000"/>
            <a:t>分省数据</a:t>
          </a:r>
        </a:p>
      </dgm:t>
    </dgm:pt>
    <dgm:pt modelId="{28CC0CEE-7406-4194-A3EC-2DC3646B61C0}" cxnId="{FEE71F1B-37E7-4671-91ED-50F491497F56}" type="parTrans">
      <dgm:prSet/>
      <dgm:spPr/>
      <dgm:t>
        <a:bodyPr/>
        <a:p>
          <a:pPr algn="l"/>
          <a:endParaRPr lang="zh-CN" altLang="en-US"/>
        </a:p>
      </dgm:t>
    </dgm:pt>
    <dgm:pt modelId="{D2FC6A95-1C2D-4CA5-AEFB-9E7CA548B945}" cxnId="{FEE71F1B-37E7-4671-91ED-50F491497F56}" type="sibTrans">
      <dgm:prSet/>
      <dgm:spPr/>
      <dgm:t>
        <a:bodyPr/>
        <a:p>
          <a:pPr algn="l"/>
          <a:endParaRPr lang="zh-CN" altLang="en-US"/>
        </a:p>
      </dgm:t>
    </dgm:pt>
    <dgm:pt modelId="{5CC0958F-CBCB-44ED-858B-692069D98A5E}">
      <dgm:prSet phldrT="[文本]" custT="1"/>
      <dgm:spPr/>
      <dgm:t>
        <a:bodyPr/>
        <a:p>
          <a:pPr algn="l"/>
          <a:r>
            <a:rPr lang="zh-CN" altLang="en-US" sz="1000"/>
            <a:t>分市数据</a:t>
          </a:r>
        </a:p>
      </dgm:t>
    </dgm:pt>
    <dgm:pt modelId="{F7C7B109-836A-4539-ACB9-91B07E15CB67}" cxnId="{8971994D-F1F6-4BE2-93C5-FCB30DA8CEA3}" type="parTrans">
      <dgm:prSet/>
      <dgm:spPr/>
      <dgm:t>
        <a:bodyPr/>
        <a:p>
          <a:pPr algn="l"/>
          <a:endParaRPr lang="zh-CN" altLang="en-US"/>
        </a:p>
      </dgm:t>
    </dgm:pt>
    <dgm:pt modelId="{FF9EE845-CE8C-443C-B0B1-77B4FE5CB749}" cxnId="{8971994D-F1F6-4BE2-93C5-FCB30DA8CEA3}" type="sibTrans">
      <dgm:prSet/>
      <dgm:spPr/>
      <dgm:t>
        <a:bodyPr/>
        <a:p>
          <a:pPr algn="l"/>
          <a:endParaRPr lang="zh-CN" altLang="en-US"/>
        </a:p>
      </dgm:t>
    </dgm:pt>
    <dgm:pt modelId="{26E4C3F7-F246-47EF-90ED-1F2070435BA7}">
      <dgm:prSet phldrT="[文本]" custT="1"/>
      <dgm:spPr/>
      <dgm:t>
        <a:bodyPr/>
        <a:p>
          <a:pPr algn="l"/>
          <a:r>
            <a:rPr lang="zh-CN" altLang="en-US" sz="1000"/>
            <a:t>分省数据、地级市数据</a:t>
          </a:r>
        </a:p>
      </dgm:t>
    </dgm:pt>
    <dgm:pt modelId="{EB855DE8-177D-4F9F-93CB-A1BFC97F69CD}" cxnId="{E531C1A9-A933-41B2-88FF-82EEB54E4499}" type="parTrans">
      <dgm:prSet/>
      <dgm:spPr/>
      <dgm:t>
        <a:bodyPr/>
        <a:p>
          <a:pPr algn="l"/>
          <a:endParaRPr lang="zh-CN" altLang="en-US"/>
        </a:p>
      </dgm:t>
    </dgm:pt>
    <dgm:pt modelId="{518B53EF-AD33-4ED8-8921-A794CF02854A}" cxnId="{E531C1A9-A933-41B2-88FF-82EEB54E4499}" type="sibTrans">
      <dgm:prSet/>
      <dgm:spPr/>
      <dgm:t>
        <a:bodyPr/>
        <a:p>
          <a:pPr algn="l"/>
          <a:endParaRPr lang="zh-CN" altLang="en-US"/>
        </a:p>
      </dgm:t>
    </dgm:pt>
    <dgm:pt modelId="{CFCD80BD-0806-4936-86E9-B4AD30BEB844}">
      <dgm:prSet phldrT="[文本]" custT="1"/>
      <dgm:spPr/>
      <dgm:t>
        <a:bodyPr/>
        <a:p>
          <a:pPr algn="l"/>
          <a:r>
            <a:rPr lang="zh-CN" altLang="en-US" sz="1000"/>
            <a:t>县级市数据、分县数据</a:t>
          </a:r>
        </a:p>
      </dgm:t>
    </dgm:pt>
    <dgm:pt modelId="{BE6BB8EE-01F7-4271-9F3A-E086DA3F8DC1}" cxnId="{47DF2507-9E5E-4D3A-94E8-6FF1042683CD}" type="parTrans">
      <dgm:prSet/>
      <dgm:spPr/>
      <dgm:t>
        <a:bodyPr/>
        <a:p>
          <a:pPr algn="l"/>
          <a:endParaRPr lang="zh-CN" altLang="en-US"/>
        </a:p>
      </dgm:t>
    </dgm:pt>
    <dgm:pt modelId="{F079CA37-8951-47E7-97BE-4FAA278418A2}" cxnId="{47DF2507-9E5E-4D3A-94E8-6FF1042683CD}" type="sibTrans">
      <dgm:prSet/>
      <dgm:spPr/>
      <dgm:t>
        <a:bodyPr/>
        <a:p>
          <a:pPr algn="l"/>
          <a:endParaRPr lang="zh-CN" altLang="en-US"/>
        </a:p>
      </dgm:t>
    </dgm:pt>
    <dgm:pt modelId="{2C1A9C65-022C-4F3D-AC1C-AC7EA8861343}" type="pres">
      <dgm:prSet presAssocID="{0339F8C5-0C09-4386-A5C6-0B784D3DDF7D}" presName="compositeShape" presStyleCnt="0">
        <dgm:presLayoutVars>
          <dgm:dir/>
          <dgm:resizeHandles/>
        </dgm:presLayoutVars>
      </dgm:prSet>
      <dgm:spPr/>
    </dgm:pt>
    <dgm:pt modelId="{1D974D6B-7CD2-4690-8662-882F000C63AD}" type="pres">
      <dgm:prSet presAssocID="{0339F8C5-0C09-4386-A5C6-0B784D3DDF7D}" presName="pyramid" presStyleLbl="node1" presStyleIdx="0" presStyleCnt="1" custScaleX="112708"/>
      <dgm:spPr/>
    </dgm:pt>
    <dgm:pt modelId="{B93FD241-E8A2-4EEE-8EA5-E3377E066914}" type="pres">
      <dgm:prSet presAssocID="{0339F8C5-0C09-4386-A5C6-0B784D3DDF7D}" presName="theList" presStyleCnt="0"/>
      <dgm:spPr/>
    </dgm:pt>
    <dgm:pt modelId="{66374550-47AF-40BC-A593-18C0F8AC19BA}" type="pres">
      <dgm:prSet presAssocID="{B01CF7E2-F4A0-40CC-BAAD-7ACD5203E53F}" presName="aNode" presStyleLbl="fgAcc1" presStyleIdx="0" presStyleCnt="3" custScaleY="428244" custLinFactY="-8181" custLinFactNeighborX="5894" custLinFactNeighborY="-100000">
        <dgm:presLayoutVars>
          <dgm:bulletEnabled val="1"/>
        </dgm:presLayoutVars>
      </dgm:prSet>
      <dgm:spPr/>
      <dgm:t>
        <a:bodyPr/>
        <a:p>
          <a:endParaRPr lang="zh-CN" altLang="en-US"/>
        </a:p>
      </dgm:t>
    </dgm:pt>
    <dgm:pt modelId="{16DC0937-A4AF-4F7D-9672-4C5B71DF4E04}" type="pres">
      <dgm:prSet presAssocID="{B01CF7E2-F4A0-40CC-BAAD-7ACD5203E53F}" presName="aSpace" presStyleCnt="0"/>
      <dgm:spPr/>
    </dgm:pt>
    <dgm:pt modelId="{32DBBBAD-A8C8-48F9-8D1F-7CD3D9CAA3D1}" type="pres">
      <dgm:prSet presAssocID="{7A204A2A-CD74-4B8A-B406-646E95E7A36B}" presName="aNode" presStyleLbl="fgAcc1" presStyleIdx="1" presStyleCnt="3" custScaleY="418385" custLinFactY="67842" custLinFactNeighborX="5304" custLinFactNeighborY="100000">
        <dgm:presLayoutVars>
          <dgm:bulletEnabled val="1"/>
        </dgm:presLayoutVars>
      </dgm:prSet>
      <dgm:spPr/>
      <dgm:t>
        <a:bodyPr/>
        <a:p>
          <a:endParaRPr lang="zh-CN" altLang="en-US"/>
        </a:p>
      </dgm:t>
    </dgm:pt>
    <dgm:pt modelId="{900BAC2B-7C11-4951-98AA-BEBECBE99F2A}" type="pres">
      <dgm:prSet presAssocID="{7A204A2A-CD74-4B8A-B406-646E95E7A36B}" presName="aSpace" presStyleCnt="0"/>
      <dgm:spPr/>
    </dgm:pt>
    <dgm:pt modelId="{7AD05935-8936-474E-BC95-EAF84C441033}" type="pres">
      <dgm:prSet presAssocID="{C399A747-7316-4A00-A1C7-9E9D43DCFC0C}" presName="aNode" presStyleLbl="fgAcc1" presStyleIdx="2" presStyleCnt="3" custScaleY="431475" custLinFactY="120316" custLinFactNeighborX="2947" custLinFactNeighborY="200000">
        <dgm:presLayoutVars>
          <dgm:bulletEnabled val="1"/>
        </dgm:presLayoutVars>
      </dgm:prSet>
      <dgm:spPr/>
      <dgm:t>
        <a:bodyPr/>
        <a:p>
          <a:endParaRPr lang="zh-CN" altLang="en-US"/>
        </a:p>
      </dgm:t>
    </dgm:pt>
    <dgm:pt modelId="{8A688BCF-44AB-4153-816C-2A5989B765A6}" type="pres">
      <dgm:prSet presAssocID="{C399A747-7316-4A00-A1C7-9E9D43DCFC0C}" presName="aSpace" presStyleCnt="0"/>
      <dgm:spPr/>
    </dgm:pt>
  </dgm:ptLst>
  <dgm:cxnLst>
    <dgm:cxn modelId="{BC59DB26-B619-43B1-8610-163830CDFF26}" srcId="{B01CF7E2-F4A0-40CC-BAAD-7ACD5203E53F}" destId="{0D3E8A55-703B-4382-A7D9-9736A6EF101A}" srcOrd="1" destOrd="0" parTransId="{D2883487-DEA8-4001-87E4-135614A23103}" sibTransId="{7CCE65A4-2AE7-41E0-BD5B-12820B652154}"/>
    <dgm:cxn modelId="{15ABB364-0AD8-B24A-BFDF-1677F9BC3A28}" type="presOf" srcId="{C399A747-7316-4A00-A1C7-9E9D43DCFC0C}" destId="{7AD05935-8936-474E-BC95-EAF84C441033}" srcOrd="0" destOrd="0" presId="urn:microsoft.com/office/officeart/2005/8/layout/pyramid2"/>
    <dgm:cxn modelId="{76D9F3DF-D19E-4957-B87E-A8E539E3A71F}" srcId="{0339F8C5-0C09-4386-A5C6-0B784D3DDF7D}" destId="{C399A747-7316-4A00-A1C7-9E9D43DCFC0C}" srcOrd="2" destOrd="0" parTransId="{2F0ACFD4-B9E0-4609-8147-78B6AB5CA213}" sibTransId="{4B8CF12B-F929-4BDB-8A88-7C7ECC8BAC5A}"/>
    <dgm:cxn modelId="{57B60C86-F86D-4E06-BA01-A46203942949}" srcId="{B01CF7E2-F4A0-40CC-BAAD-7ACD5203E53F}" destId="{C15DFC9C-D1EF-48DF-A65B-1A8CB4D09849}" srcOrd="0" destOrd="0" parTransId="{01C448B5-83FB-41DE-8150-82C63C37D5CF}" sibTransId="{0669EB72-FD96-43C4-B9C0-40E8F6184F03}"/>
    <dgm:cxn modelId="{652429CA-A1C1-42B8-B71D-07081566C01C}" srcId="{0339F8C5-0C09-4386-A5C6-0B784D3DDF7D}" destId="{7A204A2A-CD74-4B8A-B406-646E95E7A36B}" srcOrd="1" destOrd="0" parTransId="{B888F80F-05DB-4963-8735-FC18F0C7B0CF}" sibTransId="{AAE347BA-DD36-432C-AF46-9EF621DD7579}"/>
    <dgm:cxn modelId="{CC5C750B-5AEC-4549-BB47-F7182C2B0331}" srcId="{0339F8C5-0C09-4386-A5C6-0B784D3DDF7D}" destId="{B01CF7E2-F4A0-40CC-BAAD-7ACD5203E53F}" srcOrd="0" destOrd="0" parTransId="{B8C229F2-44C5-4372-A10F-3CA67B74C999}" sibTransId="{72ADCB99-673F-408B-8929-4D8402DF1793}"/>
    <dgm:cxn modelId="{FEE71F1B-37E7-4671-91ED-50F491497F56}" srcId="{7A204A2A-CD74-4B8A-B406-646E95E7A36B}" destId="{6BEE08AC-0B3E-4920-AA3E-40A2531ADD2E}" srcOrd="0" destOrd="0" parTransId="{28CC0CEE-7406-4194-A3EC-2DC3646B61C0}" sibTransId="{D2FC6A95-1C2D-4CA5-AEFB-9E7CA548B945}"/>
    <dgm:cxn modelId="{AFE7C8A6-AFAE-3A4D-814B-94520CB2F9D4}" type="presOf" srcId="{CFCD80BD-0806-4936-86E9-B4AD30BEB844}" destId="{7AD05935-8936-474E-BC95-EAF84C441033}" srcOrd="0" destOrd="2" presId="urn:microsoft.com/office/officeart/2005/8/layout/pyramid2"/>
    <dgm:cxn modelId="{E43555D6-6757-EE4A-A1E6-C86C98810AF8}" type="presOf" srcId="{0D3E8A55-703B-4382-A7D9-9736A6EF101A}" destId="{66374550-47AF-40BC-A593-18C0F8AC19BA}" srcOrd="0" destOrd="2" presId="urn:microsoft.com/office/officeart/2005/8/layout/pyramid2"/>
    <dgm:cxn modelId="{4FFFDBA5-43CA-4B4A-BEBE-7751A82287B5}" type="presOf" srcId="{6BEE08AC-0B3E-4920-AA3E-40A2531ADD2E}" destId="{32DBBBAD-A8C8-48F9-8D1F-7CD3D9CAA3D1}" srcOrd="0" destOrd="1" presId="urn:microsoft.com/office/officeart/2005/8/layout/pyramid2"/>
    <dgm:cxn modelId="{8971994D-F1F6-4BE2-93C5-FCB30DA8CEA3}" srcId="{7A204A2A-CD74-4B8A-B406-646E95E7A36B}" destId="{5CC0958F-CBCB-44ED-858B-692069D98A5E}" srcOrd="1" destOrd="0" parTransId="{F7C7B109-836A-4539-ACB9-91B07E15CB67}" sibTransId="{FF9EE845-CE8C-443C-B0B1-77B4FE5CB749}"/>
    <dgm:cxn modelId="{CC722981-8BEA-F34E-808A-ECDBAF9A85C1}" type="presOf" srcId="{0339F8C5-0C09-4386-A5C6-0B784D3DDF7D}" destId="{2C1A9C65-022C-4F3D-AC1C-AC7EA8861343}" srcOrd="0" destOrd="0" presId="urn:microsoft.com/office/officeart/2005/8/layout/pyramid2"/>
    <dgm:cxn modelId="{E43A3ECB-831A-EE4E-839A-C9A8D9C27D6E}" type="presOf" srcId="{C15DFC9C-D1EF-48DF-A65B-1A8CB4D09849}" destId="{66374550-47AF-40BC-A593-18C0F8AC19BA}" srcOrd="0" destOrd="1" presId="urn:microsoft.com/office/officeart/2005/8/layout/pyramid2"/>
    <dgm:cxn modelId="{E531C1A9-A933-41B2-88FF-82EEB54E4499}" srcId="{C399A747-7316-4A00-A1C7-9E9D43DCFC0C}" destId="{26E4C3F7-F246-47EF-90ED-1F2070435BA7}" srcOrd="0" destOrd="0" parTransId="{EB855DE8-177D-4F9F-93CB-A1BFC97F69CD}" sibTransId="{518B53EF-AD33-4ED8-8921-A794CF02854A}"/>
    <dgm:cxn modelId="{3EB63C8F-27B7-714D-9B87-744B15F2162D}" type="presOf" srcId="{5CC0958F-CBCB-44ED-858B-692069D98A5E}" destId="{32DBBBAD-A8C8-48F9-8D1F-7CD3D9CAA3D1}" srcOrd="0" destOrd="2" presId="urn:microsoft.com/office/officeart/2005/8/layout/pyramid2"/>
    <dgm:cxn modelId="{F54CFBB1-60C1-F345-B34C-8D3B0E71910A}" type="presOf" srcId="{26E4C3F7-F246-47EF-90ED-1F2070435BA7}" destId="{7AD05935-8936-474E-BC95-EAF84C441033}" srcOrd="0" destOrd="1" presId="urn:microsoft.com/office/officeart/2005/8/layout/pyramid2"/>
    <dgm:cxn modelId="{51C26777-95A0-0449-A4B0-494298CF04E6}" type="presOf" srcId="{7A204A2A-CD74-4B8A-B406-646E95E7A36B}" destId="{32DBBBAD-A8C8-48F9-8D1F-7CD3D9CAA3D1}" srcOrd="0" destOrd="0" presId="urn:microsoft.com/office/officeart/2005/8/layout/pyramid2"/>
    <dgm:cxn modelId="{EA82F8A9-2837-7C49-8881-133710CEC9A9}" type="presOf" srcId="{B01CF7E2-F4A0-40CC-BAAD-7ACD5203E53F}" destId="{66374550-47AF-40BC-A593-18C0F8AC19BA}" srcOrd="0" destOrd="0" presId="urn:microsoft.com/office/officeart/2005/8/layout/pyramid2"/>
    <dgm:cxn modelId="{47DF2507-9E5E-4D3A-94E8-6FF1042683CD}" srcId="{C399A747-7316-4A00-A1C7-9E9D43DCFC0C}" destId="{CFCD80BD-0806-4936-86E9-B4AD30BEB844}" srcOrd="1" destOrd="0" parTransId="{BE6BB8EE-01F7-4271-9F3A-E086DA3F8DC1}" sibTransId="{F079CA37-8951-47E7-97BE-4FAA278418A2}"/>
    <dgm:cxn modelId="{A61F3DF5-56F0-854E-979A-3A2BD4E487D8}" type="presParOf" srcId="{2C1A9C65-022C-4F3D-AC1C-AC7EA8861343}" destId="{1D974D6B-7CD2-4690-8662-882F000C63AD}" srcOrd="0" destOrd="0" presId="urn:microsoft.com/office/officeart/2005/8/layout/pyramid2"/>
    <dgm:cxn modelId="{42855461-E343-D540-8071-6EC2E39C8ABE}" type="presParOf" srcId="{2C1A9C65-022C-4F3D-AC1C-AC7EA8861343}" destId="{B93FD241-E8A2-4EEE-8EA5-E3377E066914}" srcOrd="1" destOrd="0" presId="urn:microsoft.com/office/officeart/2005/8/layout/pyramid2"/>
    <dgm:cxn modelId="{078F879B-DBD8-0B4C-9224-DA303A42D666}" type="presParOf" srcId="{B93FD241-E8A2-4EEE-8EA5-E3377E066914}" destId="{66374550-47AF-40BC-A593-18C0F8AC19BA}" srcOrd="0" destOrd="0" presId="urn:microsoft.com/office/officeart/2005/8/layout/pyramid2"/>
    <dgm:cxn modelId="{1D0AB685-A67D-4842-94E3-E56C9AE5C7AF}" type="presParOf" srcId="{B93FD241-E8A2-4EEE-8EA5-E3377E066914}" destId="{16DC0937-A4AF-4F7D-9672-4C5B71DF4E04}" srcOrd="1" destOrd="0" presId="urn:microsoft.com/office/officeart/2005/8/layout/pyramid2"/>
    <dgm:cxn modelId="{4B5830BD-B82F-9E4E-AE55-3D65F19AE313}" type="presParOf" srcId="{B93FD241-E8A2-4EEE-8EA5-E3377E066914}" destId="{32DBBBAD-A8C8-48F9-8D1F-7CD3D9CAA3D1}" srcOrd="2" destOrd="0" presId="urn:microsoft.com/office/officeart/2005/8/layout/pyramid2"/>
    <dgm:cxn modelId="{4FCBB5BC-3CEE-EC4B-9208-1E150F4294FF}" type="presParOf" srcId="{B93FD241-E8A2-4EEE-8EA5-E3377E066914}" destId="{900BAC2B-7C11-4951-98AA-BEBECBE99F2A}" srcOrd="3" destOrd="0" presId="urn:microsoft.com/office/officeart/2005/8/layout/pyramid2"/>
    <dgm:cxn modelId="{9D1A1DE5-C445-6B43-B1CB-85C1EEA3B3C6}" type="presParOf" srcId="{B93FD241-E8A2-4EEE-8EA5-E3377E066914}" destId="{7AD05935-8936-474E-BC95-EAF84C441033}" srcOrd="4" destOrd="0" presId="urn:microsoft.com/office/officeart/2005/8/layout/pyramid2"/>
    <dgm:cxn modelId="{7DDA4608-F3E7-C54D-993A-6D6D277CE2AC}" type="presParOf" srcId="{B93FD241-E8A2-4EEE-8EA5-E3377E066914}" destId="{8A688BCF-44AB-4153-816C-2A5989B765A6}" srcOrd="5"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74D6B-7CD2-4690-8662-882F000C63AD}">
      <dsp:nvSpPr>
        <dsp:cNvPr id="0" name=""/>
        <dsp:cNvSpPr/>
      </dsp:nvSpPr>
      <dsp:spPr>
        <a:xfrm>
          <a:off x="656530" y="0"/>
          <a:ext cx="2906440" cy="2578735"/>
        </a:xfrm>
        <a:prstGeom prst="triangle">
          <a:avLst/>
        </a:prstGeom>
        <a:solidFill>
          <a:schemeClr val="accent4">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374550-47AF-40BC-A593-18C0F8AC19BA}">
      <dsp:nvSpPr>
        <dsp:cNvPr id="0" name=""/>
        <dsp:cNvSpPr/>
      </dsp:nvSpPr>
      <dsp:spPr>
        <a:xfrm>
          <a:off x="2208545" y="226605"/>
          <a:ext cx="1676177" cy="670792"/>
        </a:xfrm>
        <a:prstGeom prst="roundRect">
          <a:avLst/>
        </a:prstGeom>
        <a:solidFill>
          <a:schemeClr val="lt1">
            <a:alpha val="90000"/>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zh-CN" altLang="en-US" sz="1000" kern="1200"/>
            <a:t>宏观月度数据</a:t>
          </a:r>
        </a:p>
        <a:p>
          <a:pPr marL="57150" lvl="1" indent="-57150" algn="l" defTabSz="444500">
            <a:lnSpc>
              <a:spcPct val="90000"/>
            </a:lnSpc>
            <a:spcBef>
              <a:spcPct val="0"/>
            </a:spcBef>
            <a:spcAft>
              <a:spcPct val="15000"/>
            </a:spcAft>
            <a:buChar char="•"/>
          </a:pPr>
          <a:r>
            <a:rPr lang="zh-CN" altLang="en-US" sz="1000" kern="1200"/>
            <a:t>分省数据</a:t>
          </a:r>
        </a:p>
        <a:p>
          <a:pPr marL="57150" lvl="1" indent="-57150" algn="l" defTabSz="444500">
            <a:lnSpc>
              <a:spcPct val="90000"/>
            </a:lnSpc>
            <a:spcBef>
              <a:spcPct val="0"/>
            </a:spcBef>
            <a:spcAft>
              <a:spcPct val="15000"/>
            </a:spcAft>
            <a:buChar char="•"/>
          </a:pPr>
          <a:r>
            <a:rPr lang="zh-CN" altLang="en-US" sz="1000" kern="1200"/>
            <a:t>分市数据</a:t>
          </a:r>
        </a:p>
      </dsp:txBody>
      <dsp:txXfrm>
        <a:off x="2241290" y="259350"/>
        <a:ext cx="1610687" cy="605302"/>
      </dsp:txXfrm>
    </dsp:sp>
    <dsp:sp modelId="{32DBBBAD-A8C8-48F9-8D1F-7CD3D9CAA3D1}">
      <dsp:nvSpPr>
        <dsp:cNvPr id="0" name=""/>
        <dsp:cNvSpPr/>
      </dsp:nvSpPr>
      <dsp:spPr>
        <a:xfrm>
          <a:off x="2198655" y="1075218"/>
          <a:ext cx="1676177" cy="655349"/>
        </a:xfrm>
        <a:prstGeom prst="roundRect">
          <a:avLst/>
        </a:prstGeom>
        <a:solidFill>
          <a:schemeClr val="lt1">
            <a:alpha val="90000"/>
            <a:hueOff val="0"/>
            <a:satOff val="0"/>
            <a:lumOff val="0"/>
            <a:alphaOff val="0"/>
          </a:schemeClr>
        </a:solidFill>
        <a:ln w="25400" cap="flat" cmpd="sng" algn="ctr">
          <a:solidFill>
            <a:schemeClr val="accent4">
              <a:shade val="80000"/>
              <a:hueOff val="-88279"/>
              <a:satOff val="-2183"/>
              <a:lumOff val="1249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zh-CN" altLang="en-US" sz="1000" kern="1200"/>
            <a:t>宏观季度数据</a:t>
          </a:r>
        </a:p>
        <a:p>
          <a:pPr marL="57150" lvl="1" indent="-57150" algn="l" defTabSz="444500">
            <a:lnSpc>
              <a:spcPct val="90000"/>
            </a:lnSpc>
            <a:spcBef>
              <a:spcPct val="0"/>
            </a:spcBef>
            <a:spcAft>
              <a:spcPct val="15000"/>
            </a:spcAft>
            <a:buChar char="•"/>
          </a:pPr>
          <a:r>
            <a:rPr lang="zh-CN" altLang="en-US" sz="1000" kern="1200"/>
            <a:t>分省数据</a:t>
          </a:r>
        </a:p>
        <a:p>
          <a:pPr marL="57150" lvl="1" indent="-57150" algn="l" defTabSz="444500">
            <a:lnSpc>
              <a:spcPct val="90000"/>
            </a:lnSpc>
            <a:spcBef>
              <a:spcPct val="0"/>
            </a:spcBef>
            <a:spcAft>
              <a:spcPct val="15000"/>
            </a:spcAft>
            <a:buChar char="•"/>
          </a:pPr>
          <a:r>
            <a:rPr lang="zh-CN" altLang="en-US" sz="1000" kern="1200"/>
            <a:t>分市数据</a:t>
          </a:r>
        </a:p>
      </dsp:txBody>
      <dsp:txXfrm>
        <a:off x="2230647" y="1107210"/>
        <a:ext cx="1612193" cy="591365"/>
      </dsp:txXfrm>
    </dsp:sp>
    <dsp:sp modelId="{7AD05935-8936-474E-BC95-EAF84C441033}">
      <dsp:nvSpPr>
        <dsp:cNvPr id="0" name=""/>
        <dsp:cNvSpPr/>
      </dsp:nvSpPr>
      <dsp:spPr>
        <a:xfrm>
          <a:off x="2159148" y="1851921"/>
          <a:ext cx="1676177" cy="675853"/>
        </a:xfrm>
        <a:prstGeom prst="roundRect">
          <a:avLst/>
        </a:prstGeom>
        <a:solidFill>
          <a:schemeClr val="lt1">
            <a:alpha val="90000"/>
            <a:hueOff val="0"/>
            <a:satOff val="0"/>
            <a:lumOff val="0"/>
            <a:alphaOff val="0"/>
          </a:schemeClr>
        </a:solidFill>
        <a:ln w="25400" cap="flat" cmpd="sng" algn="ctr">
          <a:solidFill>
            <a:schemeClr val="accent4">
              <a:shade val="80000"/>
              <a:hueOff val="-176558"/>
              <a:satOff val="-4365"/>
              <a:lumOff val="249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zh-CN" altLang="en-US" sz="1000" kern="1200"/>
            <a:t>宏观年度数据</a:t>
          </a:r>
        </a:p>
        <a:p>
          <a:pPr marL="57150" lvl="1" indent="-57150" algn="l" defTabSz="444500">
            <a:lnSpc>
              <a:spcPct val="90000"/>
            </a:lnSpc>
            <a:spcBef>
              <a:spcPct val="0"/>
            </a:spcBef>
            <a:spcAft>
              <a:spcPct val="15000"/>
            </a:spcAft>
            <a:buChar char="•"/>
          </a:pPr>
          <a:r>
            <a:rPr lang="zh-CN" altLang="en-US" sz="1000" kern="1200"/>
            <a:t>分省数据、地级市数据</a:t>
          </a:r>
        </a:p>
        <a:p>
          <a:pPr marL="57150" lvl="1" indent="-57150" algn="l" defTabSz="444500">
            <a:lnSpc>
              <a:spcPct val="90000"/>
            </a:lnSpc>
            <a:spcBef>
              <a:spcPct val="0"/>
            </a:spcBef>
            <a:spcAft>
              <a:spcPct val="15000"/>
            </a:spcAft>
            <a:buChar char="•"/>
          </a:pPr>
          <a:r>
            <a:rPr lang="zh-CN" altLang="en-US" sz="1000" kern="1200"/>
            <a:t>县级市数据、分县数据</a:t>
          </a:r>
        </a:p>
      </dsp:txBody>
      <dsp:txXfrm>
        <a:off x="2192140" y="1884913"/>
        <a:ext cx="1610193" cy="60986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varLst>
      <dgm:dir/>
      <dgm:resizeHandles/>
    </dgm:varLst>
    <dgm:alg type="composite"/>
    <dgm:shape xmlns:r="http://schemas.openxmlformats.org/officeDocument/2006/relationships" r:blip="">
      <dgm:adjLst/>
    </dgm:shape>
    <dgm:presOf/>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acmr</Company>
  <Pages>8</Pages>
  <Words>422</Words>
  <Characters>2407</Characters>
  <Lines>20</Lines>
  <Paragraphs>5</Paragraphs>
  <TotalTime>1</TotalTime>
  <ScaleCrop>false</ScaleCrop>
  <LinksUpToDate>false</LinksUpToDate>
  <CharactersWithSpaces>2824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2018-05-31T05:43:00Z</dcterms:created>
  <dc:creator>acmr</dc:creator>
  <cp:lastModifiedBy>songhq</cp:lastModifiedBy>
  <dcterms:modified xsi:type="dcterms:W3CDTF">2018-09-05T02:47:57Z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